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1F1" w:rsidRDefault="004401F1" w:rsidP="00812340">
      <w:pPr>
        <w:pStyle w:val="formattext"/>
        <w:shd w:val="clear" w:color="auto" w:fill="FFFFFF"/>
        <w:spacing w:before="0" w:beforeAutospacing="0" w:after="0" w:afterAutospacing="0"/>
        <w:ind w:left="5672"/>
        <w:textAlignment w:val="baseline"/>
        <w:rPr>
          <w:b/>
          <w:bCs/>
          <w:kern w:val="36"/>
          <w:sz w:val="26"/>
          <w:szCs w:val="26"/>
        </w:rPr>
      </w:pPr>
    </w:p>
    <w:p w:rsidR="004401F1" w:rsidRDefault="004401F1" w:rsidP="00812340">
      <w:pPr>
        <w:pStyle w:val="formattext"/>
        <w:shd w:val="clear" w:color="auto" w:fill="FFFFFF"/>
        <w:spacing w:before="0" w:beforeAutospacing="0" w:after="0" w:afterAutospacing="0"/>
        <w:ind w:left="5672"/>
        <w:textAlignment w:val="baseline"/>
        <w:rPr>
          <w:b/>
          <w:bCs/>
          <w:kern w:val="36"/>
          <w:sz w:val="26"/>
          <w:szCs w:val="26"/>
        </w:rPr>
      </w:pPr>
    </w:p>
    <w:tbl>
      <w:tblPr>
        <w:tblStyle w:val="af9"/>
        <w:tblW w:w="985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4359"/>
      </w:tblGrid>
      <w:tr w:rsidR="004401F1" w:rsidRPr="00AE1590" w:rsidTr="005E06DA">
        <w:tc>
          <w:tcPr>
            <w:tcW w:w="4219" w:type="dxa"/>
          </w:tcPr>
          <w:p w:rsidR="004401F1" w:rsidRPr="00FE6796" w:rsidRDefault="004401F1" w:rsidP="005E06DA">
            <w:pPr>
              <w:keepNext/>
              <w:keepLines/>
              <w:jc w:val="center"/>
              <w:outlineLvl w:val="1"/>
              <w:rPr>
                <w:rFonts w:eastAsiaTheme="majorEastAsia" w:cstheme="majorBidi"/>
                <w:b/>
                <w:bCs/>
                <w:sz w:val="26"/>
                <w:szCs w:val="28"/>
              </w:rPr>
            </w:pPr>
          </w:p>
          <w:p w:rsidR="004401F1" w:rsidRPr="00FE6796" w:rsidRDefault="004401F1" w:rsidP="005E06DA">
            <w:pPr>
              <w:keepNext/>
              <w:keepLines/>
              <w:jc w:val="center"/>
              <w:outlineLvl w:val="1"/>
              <w:rPr>
                <w:rFonts w:eastAsiaTheme="majorEastAsia" w:cstheme="majorBidi"/>
                <w:b/>
                <w:bCs/>
                <w:sz w:val="26"/>
                <w:szCs w:val="28"/>
              </w:rPr>
            </w:pPr>
          </w:p>
          <w:p w:rsidR="004401F1" w:rsidRPr="00FE6796" w:rsidRDefault="004401F1" w:rsidP="005E06DA">
            <w:pPr>
              <w:keepNext/>
              <w:keepLines/>
              <w:jc w:val="center"/>
              <w:outlineLvl w:val="1"/>
              <w:rPr>
                <w:rFonts w:eastAsiaTheme="majorEastAsia" w:cstheme="majorBidi"/>
                <w:b/>
                <w:bCs/>
                <w:sz w:val="26"/>
                <w:szCs w:val="28"/>
              </w:rPr>
            </w:pPr>
          </w:p>
          <w:p w:rsidR="004401F1" w:rsidRPr="00FE6796" w:rsidRDefault="004401F1" w:rsidP="005E06DA">
            <w:pPr>
              <w:keepNext/>
              <w:keepLines/>
              <w:jc w:val="center"/>
              <w:outlineLvl w:val="1"/>
              <w:rPr>
                <w:rFonts w:eastAsiaTheme="majorEastAsia" w:cstheme="majorBidi"/>
                <w:b/>
                <w:bCs/>
                <w:sz w:val="26"/>
                <w:szCs w:val="28"/>
              </w:rPr>
            </w:pPr>
          </w:p>
          <w:p w:rsidR="004401F1" w:rsidRPr="00FE6796" w:rsidRDefault="004401F1" w:rsidP="005E06DA">
            <w:pPr>
              <w:keepNext/>
              <w:keepLines/>
              <w:jc w:val="center"/>
              <w:outlineLvl w:val="1"/>
              <w:rPr>
                <w:rFonts w:eastAsiaTheme="majorEastAsia" w:cstheme="majorBidi"/>
                <w:b/>
                <w:bCs/>
                <w:sz w:val="26"/>
                <w:szCs w:val="28"/>
              </w:rPr>
            </w:pPr>
            <w:r w:rsidRPr="00FE6796">
              <w:rPr>
                <w:rFonts w:eastAsiaTheme="majorEastAsia" w:cstheme="majorBidi"/>
                <w:b/>
                <w:bCs/>
                <w:sz w:val="26"/>
                <w:szCs w:val="28"/>
              </w:rPr>
              <w:t>Администрация</w:t>
            </w:r>
          </w:p>
          <w:p w:rsidR="004401F1" w:rsidRPr="00FE6796" w:rsidRDefault="004401F1" w:rsidP="005E06DA">
            <w:pPr>
              <w:jc w:val="center"/>
              <w:rPr>
                <w:rFonts w:eastAsiaTheme="minorEastAsia"/>
                <w:b/>
                <w:sz w:val="28"/>
                <w:szCs w:val="28"/>
              </w:rPr>
            </w:pPr>
            <w:r w:rsidRPr="00FE6796">
              <w:rPr>
                <w:rFonts w:eastAsiaTheme="minorEastAsia"/>
                <w:b/>
                <w:sz w:val="28"/>
                <w:szCs w:val="28"/>
              </w:rPr>
              <w:t>муниципального образования сельское поселение «</w:t>
            </w:r>
            <w:proofErr w:type="spellStart"/>
            <w:r w:rsidRPr="00FE6796">
              <w:rPr>
                <w:rFonts w:eastAsiaTheme="minorEastAsia"/>
                <w:b/>
                <w:sz w:val="28"/>
                <w:szCs w:val="28"/>
              </w:rPr>
              <w:t>Гильбиринское</w:t>
            </w:r>
            <w:proofErr w:type="spellEnd"/>
            <w:r w:rsidRPr="00FE6796">
              <w:rPr>
                <w:rFonts w:eastAsiaTheme="minorEastAsia"/>
                <w:b/>
                <w:sz w:val="28"/>
                <w:szCs w:val="28"/>
              </w:rPr>
              <w:t>»</w:t>
            </w:r>
          </w:p>
          <w:p w:rsidR="004401F1" w:rsidRPr="00FE6796" w:rsidRDefault="004401F1" w:rsidP="005E06DA">
            <w:pPr>
              <w:jc w:val="center"/>
              <w:rPr>
                <w:rFonts w:eastAsiaTheme="minorEastAsia"/>
                <w:b/>
                <w:sz w:val="28"/>
                <w:szCs w:val="28"/>
              </w:rPr>
            </w:pPr>
            <w:r w:rsidRPr="00FE6796">
              <w:rPr>
                <w:rFonts w:eastAsiaTheme="minorEastAsia"/>
                <w:b/>
                <w:sz w:val="28"/>
                <w:szCs w:val="28"/>
              </w:rPr>
              <w:t>Иволгинского района</w:t>
            </w:r>
          </w:p>
          <w:p w:rsidR="004401F1" w:rsidRPr="00FE6796" w:rsidRDefault="004401F1" w:rsidP="005E06DA">
            <w:pPr>
              <w:jc w:val="center"/>
              <w:rPr>
                <w:rFonts w:eastAsiaTheme="minorEastAsia"/>
                <w:b/>
                <w:sz w:val="28"/>
                <w:szCs w:val="28"/>
              </w:rPr>
            </w:pPr>
            <w:r w:rsidRPr="00FE6796">
              <w:rPr>
                <w:rFonts w:eastAsiaTheme="minorEastAsia"/>
                <w:b/>
                <w:sz w:val="28"/>
                <w:szCs w:val="28"/>
              </w:rPr>
              <w:t>Республики Бурятия</w:t>
            </w:r>
          </w:p>
        </w:tc>
        <w:tc>
          <w:tcPr>
            <w:tcW w:w="1276" w:type="dxa"/>
          </w:tcPr>
          <w:p w:rsidR="004401F1" w:rsidRPr="00FE6796" w:rsidRDefault="004401F1" w:rsidP="005E06DA">
            <w:pPr>
              <w:jc w:val="center"/>
              <w:rPr>
                <w:rFonts w:eastAsiaTheme="minorEastAsia"/>
                <w:sz w:val="28"/>
                <w:szCs w:val="28"/>
              </w:rPr>
            </w:pPr>
            <w:r w:rsidRPr="00FE6796">
              <w:rPr>
                <w:rFonts w:eastAsiaTheme="minorEastAsia"/>
                <w:b/>
                <w:noProof/>
              </w:rPr>
              <w:drawing>
                <wp:inline distT="0" distB="0" distL="0" distR="0" wp14:anchorId="4E6F1008" wp14:editId="15C6D6FB">
                  <wp:extent cx="640080" cy="822186"/>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40000"/>
                          </a:blip>
                          <a:srcRect/>
                          <a:stretch>
                            <a:fillRect/>
                          </a:stretch>
                        </pic:blipFill>
                        <pic:spPr bwMode="auto">
                          <a:xfrm>
                            <a:off x="0" y="0"/>
                            <a:ext cx="642801" cy="825682"/>
                          </a:xfrm>
                          <a:prstGeom prst="rect">
                            <a:avLst/>
                          </a:prstGeom>
                          <a:noFill/>
                          <a:ln w="9525">
                            <a:noFill/>
                            <a:miter lim="800000"/>
                            <a:headEnd/>
                            <a:tailEnd/>
                          </a:ln>
                        </pic:spPr>
                      </pic:pic>
                    </a:graphicData>
                  </a:graphic>
                </wp:inline>
              </w:drawing>
            </w:r>
          </w:p>
        </w:tc>
        <w:tc>
          <w:tcPr>
            <w:tcW w:w="4359" w:type="dxa"/>
          </w:tcPr>
          <w:p w:rsidR="004401F1" w:rsidRPr="00FE6796" w:rsidRDefault="004401F1" w:rsidP="005E06DA">
            <w:pPr>
              <w:keepNext/>
              <w:keepLines/>
              <w:jc w:val="center"/>
              <w:outlineLvl w:val="1"/>
              <w:rPr>
                <w:rFonts w:eastAsiaTheme="majorEastAsia"/>
                <w:b/>
                <w:bCs/>
                <w:sz w:val="28"/>
                <w:szCs w:val="28"/>
                <w:lang w:val="tt-RU"/>
              </w:rPr>
            </w:pPr>
          </w:p>
          <w:p w:rsidR="004401F1" w:rsidRPr="00FE6796" w:rsidRDefault="004401F1" w:rsidP="005E06DA">
            <w:pPr>
              <w:keepNext/>
              <w:keepLines/>
              <w:jc w:val="center"/>
              <w:outlineLvl w:val="1"/>
              <w:rPr>
                <w:rFonts w:eastAsiaTheme="majorEastAsia"/>
                <w:b/>
                <w:bCs/>
                <w:sz w:val="28"/>
                <w:szCs w:val="28"/>
                <w:lang w:val="tt-RU"/>
              </w:rPr>
            </w:pPr>
          </w:p>
          <w:p w:rsidR="004401F1" w:rsidRPr="00FE6796" w:rsidRDefault="004401F1" w:rsidP="005E06DA">
            <w:pPr>
              <w:keepNext/>
              <w:keepLines/>
              <w:jc w:val="center"/>
              <w:outlineLvl w:val="1"/>
              <w:rPr>
                <w:rFonts w:eastAsiaTheme="majorEastAsia"/>
                <w:b/>
                <w:bCs/>
                <w:sz w:val="28"/>
                <w:szCs w:val="28"/>
                <w:lang w:val="tt-RU"/>
              </w:rPr>
            </w:pPr>
          </w:p>
          <w:p w:rsidR="004401F1" w:rsidRPr="00FE6796" w:rsidRDefault="004401F1" w:rsidP="005E06DA">
            <w:pPr>
              <w:keepNext/>
              <w:keepLines/>
              <w:jc w:val="center"/>
              <w:outlineLvl w:val="1"/>
              <w:rPr>
                <w:rFonts w:eastAsiaTheme="majorEastAsia"/>
                <w:b/>
                <w:bCs/>
                <w:sz w:val="28"/>
                <w:szCs w:val="28"/>
                <w:lang w:val="tt-RU"/>
              </w:rPr>
            </w:pPr>
          </w:p>
          <w:p w:rsidR="004401F1" w:rsidRPr="00FE6796" w:rsidRDefault="004401F1" w:rsidP="005E06DA">
            <w:pPr>
              <w:jc w:val="center"/>
              <w:rPr>
                <w:rFonts w:eastAsiaTheme="minorEastAsia"/>
                <w:b/>
                <w:color w:val="000000"/>
                <w:sz w:val="28"/>
                <w:szCs w:val="28"/>
                <w:lang w:val="tt-RU"/>
              </w:rPr>
            </w:pPr>
            <w:r w:rsidRPr="00FE6796">
              <w:rPr>
                <w:rFonts w:eastAsiaTheme="minorEastAsia"/>
                <w:b/>
                <w:color w:val="000000"/>
                <w:sz w:val="28"/>
                <w:szCs w:val="28"/>
                <w:lang w:val="tt-RU"/>
              </w:rPr>
              <w:t xml:space="preserve">Буряад Уласай </w:t>
            </w:r>
          </w:p>
          <w:p w:rsidR="004401F1" w:rsidRPr="00FE6796" w:rsidRDefault="004401F1" w:rsidP="005E06DA">
            <w:pPr>
              <w:jc w:val="center"/>
              <w:rPr>
                <w:rFonts w:eastAsiaTheme="minorEastAsia"/>
                <w:b/>
                <w:color w:val="000000"/>
                <w:sz w:val="28"/>
                <w:szCs w:val="28"/>
                <w:lang w:val="tt-RU"/>
              </w:rPr>
            </w:pPr>
            <w:r w:rsidRPr="00FE6796">
              <w:rPr>
                <w:rFonts w:eastAsiaTheme="minorEastAsia"/>
                <w:b/>
                <w:color w:val="000000"/>
                <w:sz w:val="28"/>
                <w:szCs w:val="28"/>
                <w:lang w:val="tt-RU"/>
              </w:rPr>
              <w:t xml:space="preserve">Ивалгын аймагай «Гильбиринское» </w:t>
            </w:r>
          </w:p>
          <w:p w:rsidR="004401F1" w:rsidRPr="00FE6796" w:rsidRDefault="004401F1" w:rsidP="005E06DA">
            <w:pPr>
              <w:jc w:val="center"/>
              <w:rPr>
                <w:rFonts w:eastAsiaTheme="minorEastAsia"/>
                <w:b/>
                <w:bCs/>
                <w:sz w:val="28"/>
                <w:szCs w:val="28"/>
                <w:lang w:val="tt-RU"/>
              </w:rPr>
            </w:pPr>
            <w:r w:rsidRPr="00FE6796">
              <w:rPr>
                <w:rFonts w:eastAsiaTheme="minorEastAsia"/>
                <w:b/>
                <w:color w:val="000000"/>
                <w:sz w:val="28"/>
                <w:szCs w:val="28"/>
                <w:lang w:val="tt-RU"/>
              </w:rPr>
              <w:t>гэhэн hомоной нютаг засагай байгууламжын захиргаан</w:t>
            </w:r>
          </w:p>
        </w:tc>
      </w:tr>
    </w:tbl>
    <w:p w:rsidR="004401F1" w:rsidRPr="00FE6796" w:rsidRDefault="004401F1" w:rsidP="004401F1">
      <w:pPr>
        <w:keepNext/>
        <w:keepLines/>
        <w:tabs>
          <w:tab w:val="left" w:pos="720"/>
        </w:tabs>
        <w:spacing w:before="120" w:after="0" w:line="240" w:lineRule="auto"/>
        <w:jc w:val="center"/>
        <w:outlineLvl w:val="0"/>
        <w:rPr>
          <w:rFonts w:ascii="Times New Roman" w:eastAsiaTheme="majorEastAsia" w:hAnsi="Times New Roman" w:cs="Times New Roman"/>
          <w:b/>
          <w:color w:val="000000" w:themeColor="text1"/>
          <w:sz w:val="28"/>
          <w:szCs w:val="28"/>
          <w:lang w:val="tt-RU" w:eastAsia="ru-RU"/>
        </w:rPr>
      </w:pPr>
      <w:r w:rsidRPr="00FE6796">
        <w:rPr>
          <w:rFonts w:ascii="Times New Roman" w:eastAsia="SimSun" w:hAnsi="Times New Roman" w:cs="Times New Roman"/>
          <w:b/>
          <w:bCs/>
          <w:noProof/>
          <w:color w:val="2F5496" w:themeColor="accent1" w:themeShade="BF"/>
          <w:sz w:val="28"/>
          <w:szCs w:val="28"/>
          <w:lang w:eastAsia="ru-RU"/>
        </w:rPr>
        <mc:AlternateContent>
          <mc:Choice Requires="wps">
            <w:drawing>
              <wp:anchor distT="0" distB="0" distL="114300" distR="114300" simplePos="0" relativeHeight="251661312" behindDoc="0" locked="0" layoutInCell="1" allowOverlap="1" wp14:anchorId="08320705" wp14:editId="02440843">
                <wp:simplePos x="0" y="0"/>
                <wp:positionH relativeFrom="column">
                  <wp:posOffset>-120015</wp:posOffset>
                </wp:positionH>
                <wp:positionV relativeFrom="paragraph">
                  <wp:posOffset>146685</wp:posOffset>
                </wp:positionV>
                <wp:extent cx="6118860" cy="22860"/>
                <wp:effectExtent l="57150" t="38100" r="53340" b="9144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6118860" cy="2286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id="Прямая соединительная линия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9.45pt,11.55pt" to="472.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" strokecolor="windowText" strokeweight="3pt">
                <v:shadow on="t" color="black" opacity="22937f" origin=",.5" offset="0,.63889mm"/>
              </v:line>
            </w:pict>
          </mc:Fallback>
        </mc:AlternateContent>
      </w:r>
    </w:p>
    <w:p w:rsidR="004401F1" w:rsidRDefault="004401F1" w:rsidP="004401F1">
      <w:pPr>
        <w:keepNext/>
        <w:keepLines/>
        <w:tabs>
          <w:tab w:val="left" w:pos="720"/>
        </w:tabs>
        <w:spacing w:before="120" w:after="0" w:line="240" w:lineRule="auto"/>
        <w:jc w:val="center"/>
        <w:outlineLvl w:val="0"/>
        <w:rPr>
          <w:rFonts w:ascii="Times New Roman" w:eastAsiaTheme="majorEastAsia" w:hAnsi="Times New Roman" w:cs="Times New Roman"/>
          <w:b/>
          <w:color w:val="000000" w:themeColor="text1"/>
          <w:sz w:val="28"/>
          <w:szCs w:val="28"/>
          <w:lang w:eastAsia="ru-RU"/>
        </w:rPr>
      </w:pPr>
      <w:proofErr w:type="gramStart"/>
      <w:r w:rsidRPr="00FE6796">
        <w:rPr>
          <w:rFonts w:ascii="Times New Roman" w:eastAsiaTheme="majorEastAsia" w:hAnsi="Times New Roman" w:cs="Times New Roman"/>
          <w:b/>
          <w:color w:val="000000" w:themeColor="text1"/>
          <w:sz w:val="28"/>
          <w:szCs w:val="28"/>
          <w:lang w:eastAsia="ru-RU"/>
        </w:rPr>
        <w:t>П</w:t>
      </w:r>
      <w:proofErr w:type="gramEnd"/>
      <w:r w:rsidRPr="00FE6796">
        <w:rPr>
          <w:rFonts w:ascii="Times New Roman" w:eastAsiaTheme="majorEastAsia" w:hAnsi="Times New Roman" w:cs="Times New Roman"/>
          <w:b/>
          <w:color w:val="000000" w:themeColor="text1"/>
          <w:sz w:val="28"/>
          <w:szCs w:val="28"/>
          <w:lang w:eastAsia="ru-RU"/>
        </w:rPr>
        <w:t xml:space="preserve"> О С Т А Н О В Л Е Н И Е</w:t>
      </w:r>
      <w:r>
        <w:rPr>
          <w:rFonts w:ascii="Times New Roman" w:eastAsiaTheme="majorEastAsia" w:hAnsi="Times New Roman" w:cs="Times New Roman"/>
          <w:b/>
          <w:color w:val="000000" w:themeColor="text1"/>
          <w:sz w:val="28"/>
          <w:szCs w:val="28"/>
          <w:lang w:eastAsia="ru-RU"/>
        </w:rPr>
        <w:t xml:space="preserve">  </w:t>
      </w:r>
      <w:r w:rsidR="005E06DA">
        <w:rPr>
          <w:rFonts w:ascii="Times New Roman" w:eastAsiaTheme="majorEastAsia" w:hAnsi="Times New Roman" w:cs="Times New Roman"/>
          <w:b/>
          <w:color w:val="000000" w:themeColor="text1"/>
          <w:sz w:val="28"/>
          <w:szCs w:val="28"/>
          <w:lang w:eastAsia="ru-RU"/>
        </w:rPr>
        <w:t>проект</w:t>
      </w:r>
    </w:p>
    <w:p w:rsidR="0086419E" w:rsidRDefault="004401F1" w:rsidP="0086419E">
      <w:pPr>
        <w:keepNext/>
        <w:keepLines/>
        <w:tabs>
          <w:tab w:val="left" w:pos="720"/>
        </w:tabs>
        <w:spacing w:before="120" w:after="0" w:line="240" w:lineRule="auto"/>
        <w:jc w:val="center"/>
        <w:outlineLvl w:val="0"/>
        <w:rPr>
          <w:rFonts w:ascii="Times New Roman" w:eastAsiaTheme="majorEastAsia" w:hAnsi="Times New Roman" w:cs="Times New Roman"/>
          <w:b/>
          <w:color w:val="000000" w:themeColor="text1"/>
          <w:sz w:val="28"/>
          <w:szCs w:val="28"/>
          <w:lang w:eastAsia="ru-RU"/>
        </w:rPr>
      </w:pPr>
      <w:r>
        <w:rPr>
          <w:rFonts w:ascii="Times New Roman" w:eastAsiaTheme="minorEastAsia" w:hAnsi="Times New Roman" w:cs="Times New Roman"/>
          <w:sz w:val="28"/>
          <w:szCs w:val="28"/>
          <w:lang w:eastAsia="ru-RU"/>
        </w:rPr>
        <w:t>«</w:t>
      </w:r>
      <w:r w:rsidR="00A47E3B">
        <w:rPr>
          <w:rFonts w:ascii="Times New Roman" w:eastAsiaTheme="minorEastAsia" w:hAnsi="Times New Roman" w:cs="Times New Roman"/>
          <w:sz w:val="28"/>
          <w:szCs w:val="28"/>
          <w:lang w:eastAsia="ru-RU"/>
        </w:rPr>
        <w:t>01</w:t>
      </w:r>
      <w:r w:rsidRPr="00FE6796">
        <w:rPr>
          <w:rFonts w:ascii="Times New Roman" w:eastAsiaTheme="minorEastAsia" w:hAnsi="Times New Roman" w:cs="Times New Roman"/>
          <w:sz w:val="28"/>
          <w:szCs w:val="28"/>
          <w:lang w:eastAsia="ru-RU"/>
        </w:rPr>
        <w:t>»</w:t>
      </w:r>
      <w:r w:rsidR="00A47E3B">
        <w:rPr>
          <w:rFonts w:ascii="Times New Roman" w:eastAsiaTheme="minorEastAsia" w:hAnsi="Times New Roman" w:cs="Times New Roman"/>
          <w:sz w:val="28"/>
          <w:szCs w:val="28"/>
          <w:lang w:eastAsia="ru-RU"/>
        </w:rPr>
        <w:t xml:space="preserve"> августа</w:t>
      </w:r>
      <w:r>
        <w:rPr>
          <w:rFonts w:ascii="Times New Roman" w:eastAsiaTheme="minorEastAsia" w:hAnsi="Times New Roman" w:cs="Times New Roman"/>
          <w:sz w:val="28"/>
          <w:szCs w:val="28"/>
          <w:lang w:eastAsia="ru-RU"/>
        </w:rPr>
        <w:t xml:space="preserve"> 2023</w:t>
      </w:r>
      <w:r w:rsidRPr="00FE6796">
        <w:rPr>
          <w:rFonts w:ascii="Times New Roman" w:eastAsiaTheme="minorEastAsia" w:hAnsi="Times New Roman" w:cs="Times New Roman"/>
          <w:sz w:val="28"/>
          <w:szCs w:val="28"/>
          <w:lang w:eastAsia="ru-RU"/>
        </w:rPr>
        <w:t xml:space="preserve"> г.   </w:t>
      </w:r>
      <w:r>
        <w:rPr>
          <w:rFonts w:ascii="Times New Roman" w:eastAsiaTheme="minorEastAsia" w:hAnsi="Times New Roman" w:cs="Times New Roman"/>
          <w:sz w:val="28"/>
          <w:szCs w:val="28"/>
          <w:lang w:eastAsia="ru-RU"/>
        </w:rPr>
        <w:t xml:space="preserve">     </w:t>
      </w:r>
      <w:r w:rsidRPr="00FE6796">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00A47E3B">
        <w:rPr>
          <w:rFonts w:ascii="Times New Roman" w:eastAsiaTheme="minorEastAsia" w:hAnsi="Times New Roman" w:cs="Times New Roman"/>
          <w:sz w:val="28"/>
          <w:szCs w:val="28"/>
          <w:lang w:eastAsia="ru-RU"/>
        </w:rPr>
        <w:t xml:space="preserve"> 15</w:t>
      </w:r>
      <w:r>
        <w:rPr>
          <w:rFonts w:ascii="Times New Roman" w:eastAsiaTheme="minorEastAsia" w:hAnsi="Times New Roman" w:cs="Times New Roman"/>
          <w:sz w:val="28"/>
          <w:szCs w:val="28"/>
          <w:lang w:eastAsia="ru-RU"/>
        </w:rPr>
        <w:t xml:space="preserve">   </w:t>
      </w:r>
    </w:p>
    <w:p w:rsidR="0086419E" w:rsidRDefault="004401F1" w:rsidP="00306603">
      <w:pPr>
        <w:keepNext/>
        <w:keepLines/>
        <w:tabs>
          <w:tab w:val="left" w:pos="720"/>
        </w:tabs>
        <w:spacing w:before="120" w:after="0" w:line="240" w:lineRule="auto"/>
        <w:jc w:val="center"/>
        <w:outlineLvl w:val="0"/>
        <w:rPr>
          <w:rFonts w:ascii="Times New Roman" w:eastAsiaTheme="majorEastAsia" w:hAnsi="Times New Roman" w:cs="Times New Roman"/>
          <w:b/>
          <w:color w:val="000000" w:themeColor="text1"/>
          <w:sz w:val="28"/>
          <w:szCs w:val="28"/>
          <w:lang w:eastAsia="ru-RU"/>
        </w:rPr>
      </w:pPr>
      <w:r w:rsidRPr="00FE6796">
        <w:rPr>
          <w:rFonts w:ascii="Times New Roman" w:eastAsiaTheme="minorEastAsia" w:hAnsi="Times New Roman" w:cs="Times New Roman"/>
          <w:sz w:val="28"/>
          <w:szCs w:val="28"/>
          <w:lang w:eastAsia="ru-RU"/>
        </w:rPr>
        <w:t xml:space="preserve">у. </w:t>
      </w:r>
      <w:proofErr w:type="spellStart"/>
      <w:r w:rsidRPr="00FE6796">
        <w:rPr>
          <w:rFonts w:ascii="Times New Roman" w:eastAsiaTheme="minorEastAsia" w:hAnsi="Times New Roman" w:cs="Times New Roman"/>
          <w:sz w:val="28"/>
          <w:szCs w:val="28"/>
          <w:lang w:eastAsia="ru-RU"/>
        </w:rPr>
        <w:t>Хурамша</w:t>
      </w:r>
      <w:proofErr w:type="spellEnd"/>
    </w:p>
    <w:p w:rsidR="00306603" w:rsidRPr="00306603" w:rsidRDefault="00306603" w:rsidP="00306603">
      <w:pPr>
        <w:keepNext/>
        <w:keepLines/>
        <w:tabs>
          <w:tab w:val="left" w:pos="720"/>
        </w:tabs>
        <w:spacing w:before="120" w:after="0" w:line="240" w:lineRule="auto"/>
        <w:jc w:val="center"/>
        <w:outlineLvl w:val="0"/>
        <w:rPr>
          <w:rFonts w:ascii="Times New Roman" w:eastAsiaTheme="majorEastAsia" w:hAnsi="Times New Roman" w:cs="Times New Roman"/>
          <w:b/>
          <w:color w:val="000000" w:themeColor="text1"/>
          <w:sz w:val="28"/>
          <w:szCs w:val="28"/>
          <w:lang w:eastAsia="ru-RU"/>
        </w:rPr>
      </w:pPr>
    </w:p>
    <w:p w:rsidR="005E06DA" w:rsidRPr="005E06DA" w:rsidRDefault="005E06DA" w:rsidP="005E06DA">
      <w:pPr>
        <w:autoSpaceDE w:val="0"/>
        <w:autoSpaceDN w:val="0"/>
        <w:adjustRightInd w:val="0"/>
        <w:spacing w:after="0" w:line="240" w:lineRule="auto"/>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Об утверждении административного регламента</w:t>
      </w:r>
    </w:p>
    <w:p w:rsidR="005E06DA" w:rsidRPr="005E06DA" w:rsidRDefault="005E06DA" w:rsidP="005E06DA">
      <w:pPr>
        <w:autoSpaceDE w:val="0"/>
        <w:autoSpaceDN w:val="0"/>
        <w:adjustRightInd w:val="0"/>
        <w:spacing w:after="0" w:line="240" w:lineRule="auto"/>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предоставления муниципальной услуги «Выдача разрешения (ордера)</w:t>
      </w:r>
    </w:p>
    <w:p w:rsidR="005E06DA" w:rsidRPr="005E06DA" w:rsidRDefault="005E06DA" w:rsidP="005E06DA">
      <w:pPr>
        <w:autoSpaceDE w:val="0"/>
        <w:autoSpaceDN w:val="0"/>
        <w:adjustRightInd w:val="0"/>
        <w:spacing w:after="0" w:line="240" w:lineRule="auto"/>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на осуществление земляных работ на территории муниципального образования сельское поселение «</w:t>
      </w:r>
      <w:proofErr w:type="spellStart"/>
      <w:r w:rsidRPr="005E06DA">
        <w:rPr>
          <w:rFonts w:ascii="Times New Roman" w:eastAsia="Calibri" w:hAnsi="Times New Roman" w:cs="Times New Roman"/>
          <w:b/>
          <w:bCs/>
          <w:sz w:val="28"/>
          <w:szCs w:val="28"/>
        </w:rPr>
        <w:t>Гильбиринское</w:t>
      </w:r>
      <w:proofErr w:type="spellEnd"/>
      <w:r w:rsidRPr="005E06DA">
        <w:rPr>
          <w:rFonts w:ascii="Times New Roman" w:eastAsia="Calibri" w:hAnsi="Times New Roman" w:cs="Times New Roman"/>
          <w:b/>
          <w:bCs/>
          <w:sz w:val="28"/>
          <w:szCs w:val="28"/>
        </w:rPr>
        <w:t>» Иволгинского района</w:t>
      </w:r>
    </w:p>
    <w:p w:rsidR="005E06DA" w:rsidRPr="005E06DA" w:rsidRDefault="005E06DA" w:rsidP="005E06DA">
      <w:pPr>
        <w:autoSpaceDE w:val="0"/>
        <w:autoSpaceDN w:val="0"/>
        <w:adjustRightInd w:val="0"/>
        <w:spacing w:after="0" w:line="240" w:lineRule="auto"/>
        <w:jc w:val="center"/>
        <w:rPr>
          <w:rFonts w:ascii="Times New Roman" w:eastAsia="Calibri" w:hAnsi="Times New Roman" w:cs="Times New Roman"/>
          <w:sz w:val="28"/>
          <w:szCs w:val="28"/>
        </w:rPr>
      </w:pPr>
      <w:r w:rsidRPr="005E06DA">
        <w:rPr>
          <w:rFonts w:ascii="Times New Roman" w:eastAsia="Calibri" w:hAnsi="Times New Roman" w:cs="Times New Roman"/>
          <w:b/>
          <w:bCs/>
          <w:sz w:val="28"/>
          <w:szCs w:val="28"/>
        </w:rPr>
        <w:t>Республики Бурятия»</w:t>
      </w:r>
    </w:p>
    <w:p w:rsidR="005E06DA" w:rsidRPr="005E06DA" w:rsidRDefault="005E06DA" w:rsidP="005E06DA">
      <w:pPr>
        <w:autoSpaceDE w:val="0"/>
        <w:autoSpaceDN w:val="0"/>
        <w:adjustRightInd w:val="0"/>
        <w:spacing w:after="0" w:line="240" w:lineRule="auto"/>
        <w:jc w:val="both"/>
        <w:rPr>
          <w:rFonts w:ascii="Times New Roman" w:eastAsia="Calibri" w:hAnsi="Times New Roman" w:cs="Times New Roman"/>
          <w:sz w:val="26"/>
          <w:szCs w:val="26"/>
        </w:rPr>
      </w:pPr>
    </w:p>
    <w:p w:rsidR="005E06DA" w:rsidRPr="005E06DA" w:rsidRDefault="005E06DA" w:rsidP="005E06DA">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5E06DA">
        <w:rPr>
          <w:rFonts w:ascii="Times New Roman" w:eastAsia="Calibri" w:hAnsi="Times New Roman" w:cs="Times New Roman"/>
          <w:sz w:val="28"/>
          <w:szCs w:val="28"/>
        </w:rPr>
        <w:t>В целях приведения муниципальных нормативных правовых актов в соответствие с действующим законодательством Российской Федерации, руководствуясь Федеральным законом от 27.07.2010 № 210-ФЗ «Об организации представления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сельское поселение «</w:t>
      </w:r>
      <w:proofErr w:type="spellStart"/>
      <w:r w:rsidRPr="005E06DA">
        <w:rPr>
          <w:rFonts w:ascii="Times New Roman" w:eastAsia="Calibri" w:hAnsi="Times New Roman" w:cs="Times New Roman"/>
          <w:sz w:val="28"/>
          <w:szCs w:val="28"/>
        </w:rPr>
        <w:t>Гильбиринское</w:t>
      </w:r>
      <w:proofErr w:type="spellEnd"/>
      <w:r w:rsidRPr="005E06DA">
        <w:rPr>
          <w:rFonts w:ascii="Times New Roman" w:eastAsia="Calibri" w:hAnsi="Times New Roman" w:cs="Times New Roman"/>
          <w:sz w:val="28"/>
          <w:szCs w:val="28"/>
        </w:rPr>
        <w:t>» Республики Бурятия, администрация МО СП «</w:t>
      </w:r>
      <w:proofErr w:type="spellStart"/>
      <w:r w:rsidRPr="005E06DA">
        <w:rPr>
          <w:rFonts w:ascii="Times New Roman" w:eastAsia="Calibri" w:hAnsi="Times New Roman" w:cs="Times New Roman"/>
          <w:sz w:val="28"/>
          <w:szCs w:val="28"/>
        </w:rPr>
        <w:t>Гильбиринское</w:t>
      </w:r>
      <w:proofErr w:type="spellEnd"/>
      <w:r w:rsidRPr="005E06DA">
        <w:rPr>
          <w:rFonts w:ascii="Times New Roman" w:eastAsia="Calibri" w:hAnsi="Times New Roman" w:cs="Times New Roman"/>
          <w:sz w:val="28"/>
          <w:szCs w:val="28"/>
        </w:rPr>
        <w:t>» постановляет:</w:t>
      </w:r>
      <w:proofErr w:type="gramEnd"/>
    </w:p>
    <w:p w:rsidR="005E06DA" w:rsidRPr="005E06DA" w:rsidRDefault="00DD3F1E" w:rsidP="005E06DA">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5E06DA" w:rsidRPr="005E06DA">
        <w:rPr>
          <w:rFonts w:ascii="Times New Roman" w:eastAsia="Calibri" w:hAnsi="Times New Roman" w:cs="Times New Roman"/>
          <w:sz w:val="28"/>
          <w:szCs w:val="28"/>
        </w:rPr>
        <w:t>Утвердить прилагаемый административный регламент предоставления муниципальной услуги «Выдача разрешения (ордера) на</w:t>
      </w:r>
      <w:proofErr w:type="gramStart"/>
      <w:r w:rsidR="005E06DA" w:rsidRPr="005E06DA">
        <w:rPr>
          <w:rFonts w:ascii="Times New Roman" w:eastAsia="Calibri" w:hAnsi="Times New Roman" w:cs="Times New Roman"/>
          <w:sz w:val="28"/>
          <w:szCs w:val="28"/>
        </w:rPr>
        <w:t>.</w:t>
      </w:r>
      <w:proofErr w:type="gramEnd"/>
      <w:r w:rsidR="005E06DA" w:rsidRPr="005E06DA">
        <w:rPr>
          <w:rFonts w:ascii="Times New Roman" w:eastAsia="Calibri" w:hAnsi="Times New Roman" w:cs="Times New Roman"/>
          <w:sz w:val="28"/>
          <w:szCs w:val="28"/>
        </w:rPr>
        <w:t xml:space="preserve"> </w:t>
      </w:r>
      <w:proofErr w:type="gramStart"/>
      <w:r w:rsidR="005E06DA" w:rsidRPr="005E06DA">
        <w:rPr>
          <w:rFonts w:ascii="Times New Roman" w:eastAsia="Calibri" w:hAnsi="Times New Roman" w:cs="Times New Roman"/>
          <w:sz w:val="28"/>
          <w:szCs w:val="28"/>
        </w:rPr>
        <w:t>о</w:t>
      </w:r>
      <w:proofErr w:type="gramEnd"/>
      <w:r w:rsidR="005E06DA" w:rsidRPr="005E06DA">
        <w:rPr>
          <w:rFonts w:ascii="Times New Roman" w:eastAsia="Calibri" w:hAnsi="Times New Roman" w:cs="Times New Roman"/>
          <w:sz w:val="28"/>
          <w:szCs w:val="28"/>
        </w:rPr>
        <w:t>существление земляных работ на территории муниципального образования сельское поселение «</w:t>
      </w:r>
      <w:proofErr w:type="spellStart"/>
      <w:r w:rsidR="005E06DA" w:rsidRPr="005E06DA">
        <w:rPr>
          <w:rFonts w:ascii="Times New Roman" w:eastAsia="Calibri" w:hAnsi="Times New Roman" w:cs="Times New Roman"/>
          <w:sz w:val="28"/>
          <w:szCs w:val="28"/>
        </w:rPr>
        <w:t>Гильбиринское</w:t>
      </w:r>
      <w:proofErr w:type="spellEnd"/>
      <w:r w:rsidR="005E06DA" w:rsidRPr="005E06DA">
        <w:rPr>
          <w:rFonts w:ascii="Times New Roman" w:eastAsia="Calibri" w:hAnsi="Times New Roman" w:cs="Times New Roman"/>
          <w:sz w:val="28"/>
          <w:szCs w:val="28"/>
        </w:rPr>
        <w:t>» Иволгинского района Республики Бурятия»</w:t>
      </w:r>
    </w:p>
    <w:p w:rsidR="005E06DA" w:rsidRPr="005E06DA" w:rsidRDefault="00DD3F1E" w:rsidP="005E06D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w:t>
      </w:r>
      <w:r w:rsidR="005E06DA" w:rsidRPr="005E06D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sidR="005E06DA" w:rsidRPr="005E06DA">
        <w:rPr>
          <w:rFonts w:ascii="Times New Roman" w:eastAsia="Times New Roman" w:hAnsi="Times New Roman" w:cs="Times New Roman"/>
          <w:sz w:val="28"/>
          <w:szCs w:val="28"/>
          <w:bdr w:val="none" w:sz="0" w:space="0" w:color="auto" w:frame="1"/>
          <w:lang w:eastAsia="ru-RU"/>
        </w:rPr>
        <w:t>Опубликовать (обнародовать) настоящее постановление на официальном сайте МО «Иволгинский район», во вкладке сельское поселение «</w:t>
      </w:r>
      <w:proofErr w:type="spellStart"/>
      <w:r w:rsidR="005E06DA" w:rsidRPr="005E06DA">
        <w:rPr>
          <w:rFonts w:ascii="Times New Roman" w:eastAsia="Times New Roman" w:hAnsi="Times New Roman" w:cs="Times New Roman"/>
          <w:sz w:val="28"/>
          <w:szCs w:val="28"/>
          <w:bdr w:val="none" w:sz="0" w:space="0" w:color="auto" w:frame="1"/>
          <w:lang w:eastAsia="ru-RU"/>
        </w:rPr>
        <w:t>Гильбиринское</w:t>
      </w:r>
      <w:proofErr w:type="spellEnd"/>
      <w:r w:rsidR="005E06DA" w:rsidRPr="005E06DA">
        <w:rPr>
          <w:rFonts w:ascii="Times New Roman" w:eastAsia="Times New Roman" w:hAnsi="Times New Roman" w:cs="Times New Roman"/>
          <w:sz w:val="28"/>
          <w:szCs w:val="28"/>
          <w:bdr w:val="none" w:sz="0" w:space="0" w:color="auto" w:frame="1"/>
          <w:lang w:eastAsia="ru-RU"/>
        </w:rPr>
        <w:t>» в информационно-телекоммуникационной сети «Интернет».</w:t>
      </w:r>
    </w:p>
    <w:p w:rsidR="005E06DA" w:rsidRPr="005E06DA" w:rsidRDefault="005E06DA" w:rsidP="005E06DA">
      <w:pPr>
        <w:spacing w:after="0" w:line="240" w:lineRule="auto"/>
        <w:jc w:val="both"/>
        <w:rPr>
          <w:rFonts w:ascii="Times New Roman" w:eastAsia="Calibri" w:hAnsi="Times New Roman" w:cs="Times New Roman"/>
          <w:sz w:val="28"/>
          <w:szCs w:val="28"/>
        </w:rPr>
      </w:pPr>
    </w:p>
    <w:p w:rsidR="005E06DA" w:rsidRPr="005E06DA" w:rsidRDefault="00AE1590" w:rsidP="005E06DA">
      <w:pPr>
        <w:autoSpaceDE w:val="0"/>
        <w:autoSpaceDN w:val="0"/>
        <w:adjustRightInd w:val="0"/>
        <w:spacing w:after="0" w:line="240" w:lineRule="auto"/>
        <w:rPr>
          <w:rFonts w:ascii="Times New Roman" w:eastAsia="Calibri" w:hAnsi="Times New Roman" w:cs="Times New Roman"/>
          <w:b/>
          <w:bCs/>
          <w:sz w:val="28"/>
          <w:szCs w:val="28"/>
        </w:rPr>
      </w:pPr>
      <w:proofErr w:type="spellStart"/>
      <w:r>
        <w:rPr>
          <w:rFonts w:ascii="Times New Roman" w:eastAsia="Calibri" w:hAnsi="Times New Roman" w:cs="Times New Roman"/>
          <w:b/>
          <w:bCs/>
          <w:sz w:val="28"/>
          <w:szCs w:val="28"/>
        </w:rPr>
        <w:t>Врио</w:t>
      </w:r>
      <w:proofErr w:type="spellEnd"/>
      <w:r>
        <w:rPr>
          <w:rFonts w:ascii="Times New Roman" w:eastAsia="Calibri" w:hAnsi="Times New Roman" w:cs="Times New Roman"/>
          <w:b/>
          <w:bCs/>
          <w:sz w:val="28"/>
          <w:szCs w:val="28"/>
        </w:rPr>
        <w:t xml:space="preserve"> г</w:t>
      </w:r>
      <w:r w:rsidR="005E06DA" w:rsidRPr="005E06DA">
        <w:rPr>
          <w:rFonts w:ascii="Times New Roman" w:eastAsia="Calibri" w:hAnsi="Times New Roman" w:cs="Times New Roman"/>
          <w:b/>
          <w:bCs/>
          <w:sz w:val="28"/>
          <w:szCs w:val="28"/>
        </w:rPr>
        <w:t>лав</w:t>
      </w:r>
      <w:r>
        <w:rPr>
          <w:rFonts w:ascii="Times New Roman" w:eastAsia="Calibri" w:hAnsi="Times New Roman" w:cs="Times New Roman"/>
          <w:b/>
          <w:bCs/>
          <w:sz w:val="28"/>
          <w:szCs w:val="28"/>
        </w:rPr>
        <w:t xml:space="preserve">ы </w:t>
      </w:r>
      <w:r w:rsidR="005E06DA" w:rsidRPr="005E06DA">
        <w:rPr>
          <w:rFonts w:ascii="Times New Roman" w:eastAsia="Calibri" w:hAnsi="Times New Roman" w:cs="Times New Roman"/>
          <w:b/>
          <w:bCs/>
          <w:sz w:val="28"/>
          <w:szCs w:val="28"/>
        </w:rPr>
        <w:t xml:space="preserve"> муниципального образования </w:t>
      </w:r>
    </w:p>
    <w:p w:rsidR="005E06DA" w:rsidRDefault="005E06DA" w:rsidP="002455C1">
      <w:pPr>
        <w:autoSpaceDE w:val="0"/>
        <w:autoSpaceDN w:val="0"/>
        <w:adjustRightInd w:val="0"/>
        <w:spacing w:after="0" w:line="240" w:lineRule="auto"/>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сельское поселение «</w:t>
      </w:r>
      <w:proofErr w:type="spellStart"/>
      <w:r w:rsidRPr="005E06DA">
        <w:rPr>
          <w:rFonts w:ascii="Times New Roman" w:eastAsia="Calibri" w:hAnsi="Times New Roman" w:cs="Times New Roman"/>
          <w:b/>
          <w:bCs/>
          <w:sz w:val="28"/>
          <w:szCs w:val="28"/>
        </w:rPr>
        <w:t>Гильбиринское</w:t>
      </w:r>
      <w:proofErr w:type="spellEnd"/>
      <w:r w:rsidRPr="005E06DA">
        <w:rPr>
          <w:rFonts w:ascii="Times New Roman" w:eastAsia="Calibri" w:hAnsi="Times New Roman" w:cs="Times New Roman"/>
          <w:b/>
          <w:bCs/>
          <w:sz w:val="28"/>
          <w:szCs w:val="28"/>
        </w:rPr>
        <w:t xml:space="preserve">»                                  </w:t>
      </w:r>
      <w:r w:rsidR="00AE1590">
        <w:rPr>
          <w:rFonts w:ascii="Times New Roman" w:eastAsia="Calibri" w:hAnsi="Times New Roman" w:cs="Times New Roman"/>
          <w:b/>
          <w:bCs/>
          <w:sz w:val="28"/>
          <w:szCs w:val="28"/>
        </w:rPr>
        <w:t>Е.Ч. Нимаева</w:t>
      </w:r>
      <w:bookmarkStart w:id="0" w:name="_GoBack"/>
      <w:bookmarkEnd w:id="0"/>
    </w:p>
    <w:p w:rsidR="00DD3F1E" w:rsidRPr="002455C1" w:rsidRDefault="00DD3F1E" w:rsidP="002455C1">
      <w:pPr>
        <w:autoSpaceDE w:val="0"/>
        <w:autoSpaceDN w:val="0"/>
        <w:adjustRightInd w:val="0"/>
        <w:spacing w:after="0" w:line="240" w:lineRule="auto"/>
        <w:rPr>
          <w:rFonts w:ascii="Times New Roman" w:eastAsia="Calibri" w:hAnsi="Times New Roman" w:cs="Times New Roman"/>
          <w:b/>
          <w:bCs/>
          <w:sz w:val="28"/>
          <w:szCs w:val="28"/>
        </w:rPr>
      </w:pPr>
    </w:p>
    <w:p w:rsidR="005E06DA" w:rsidRPr="005E06DA" w:rsidRDefault="005E06DA" w:rsidP="005E06DA">
      <w:pPr>
        <w:spacing w:after="0" w:line="240" w:lineRule="auto"/>
        <w:jc w:val="both"/>
        <w:rPr>
          <w:rFonts w:ascii="Times New Roman" w:eastAsia="Calibri" w:hAnsi="Times New Roman" w:cs="Times New Roman"/>
          <w:sz w:val="28"/>
          <w:szCs w:val="28"/>
        </w:rPr>
      </w:pPr>
    </w:p>
    <w:tbl>
      <w:tblPr>
        <w:tblW w:w="9889" w:type="dxa"/>
        <w:tblLook w:val="04A0" w:firstRow="1" w:lastRow="0" w:firstColumn="1" w:lastColumn="0" w:noHBand="0" w:noVBand="1"/>
      </w:tblPr>
      <w:tblGrid>
        <w:gridCol w:w="5211"/>
        <w:gridCol w:w="4678"/>
      </w:tblGrid>
      <w:tr w:rsidR="005E06DA" w:rsidRPr="005E06DA" w:rsidTr="005E06DA">
        <w:tc>
          <w:tcPr>
            <w:tcW w:w="5211" w:type="dxa"/>
          </w:tcPr>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78" w:type="dxa"/>
          </w:tcPr>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06DA">
              <w:rPr>
                <w:rFonts w:ascii="Times New Roman" w:eastAsia="Times New Roman" w:hAnsi="Times New Roman" w:cs="Times New Roman"/>
                <w:bCs/>
                <w:sz w:val="24"/>
                <w:szCs w:val="24"/>
                <w:lang w:eastAsia="ru-RU"/>
              </w:rPr>
              <w:t xml:space="preserve">Утвержден </w:t>
            </w:r>
          </w:p>
          <w:p w:rsidR="005E06DA" w:rsidRPr="005E06DA" w:rsidRDefault="005E06DA" w:rsidP="005E06DA">
            <w:pPr>
              <w:autoSpaceDE w:val="0"/>
              <w:autoSpaceDN w:val="0"/>
              <w:adjustRightInd w:val="0"/>
              <w:spacing w:after="0" w:line="240" w:lineRule="auto"/>
              <w:ind w:firstLine="36"/>
              <w:jc w:val="both"/>
              <w:rPr>
                <w:rFonts w:ascii="Times New Roman" w:eastAsia="Times New Roman" w:hAnsi="Times New Roman" w:cs="Times New Roman"/>
                <w:bCs/>
                <w:sz w:val="24"/>
                <w:szCs w:val="24"/>
                <w:lang w:eastAsia="ru-RU"/>
              </w:rPr>
            </w:pPr>
            <w:r w:rsidRPr="005E06DA">
              <w:rPr>
                <w:rFonts w:ascii="Times New Roman" w:eastAsia="Times New Roman" w:hAnsi="Times New Roman" w:cs="Times New Roman"/>
                <w:bCs/>
                <w:sz w:val="24"/>
                <w:szCs w:val="24"/>
                <w:lang w:eastAsia="ru-RU"/>
              </w:rPr>
              <w:t xml:space="preserve">постановлением администрации   </w:t>
            </w: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06DA">
              <w:rPr>
                <w:rFonts w:ascii="Times New Roman" w:eastAsia="Times New Roman" w:hAnsi="Times New Roman" w:cs="Times New Roman"/>
                <w:sz w:val="24"/>
                <w:szCs w:val="24"/>
                <w:lang w:eastAsia="ru-RU"/>
              </w:rPr>
              <w:t xml:space="preserve">муниципального образования сельское поселение </w:t>
            </w:r>
          </w:p>
          <w:p w:rsidR="005E06DA" w:rsidRPr="005E06DA" w:rsidRDefault="005E06DA" w:rsidP="005E06DA">
            <w:pPr>
              <w:autoSpaceDE w:val="0"/>
              <w:autoSpaceDN w:val="0"/>
              <w:adjustRightInd w:val="0"/>
              <w:spacing w:after="0" w:line="240" w:lineRule="auto"/>
              <w:ind w:firstLine="36"/>
              <w:jc w:val="both"/>
              <w:rPr>
                <w:rFonts w:ascii="Times New Roman" w:eastAsia="Times New Roman" w:hAnsi="Times New Roman" w:cs="Times New Roman"/>
                <w:bCs/>
                <w:sz w:val="24"/>
                <w:szCs w:val="24"/>
                <w:lang w:eastAsia="ru-RU"/>
              </w:rPr>
            </w:pPr>
            <w:r w:rsidRPr="005E06DA">
              <w:rPr>
                <w:rFonts w:ascii="Times New Roman" w:eastAsia="Times New Roman" w:hAnsi="Times New Roman" w:cs="Times New Roman"/>
                <w:bCs/>
                <w:sz w:val="24"/>
                <w:szCs w:val="24"/>
                <w:lang w:eastAsia="ru-RU"/>
              </w:rPr>
              <w:t>«</w:t>
            </w:r>
            <w:proofErr w:type="spellStart"/>
            <w:r w:rsidRPr="005E06DA">
              <w:rPr>
                <w:rFonts w:ascii="Times New Roman" w:eastAsia="Times New Roman" w:hAnsi="Times New Roman" w:cs="Times New Roman"/>
                <w:bCs/>
                <w:sz w:val="24"/>
                <w:szCs w:val="24"/>
                <w:lang w:eastAsia="ru-RU"/>
              </w:rPr>
              <w:t>Гильбиринское</w:t>
            </w:r>
            <w:proofErr w:type="spellEnd"/>
            <w:r w:rsidRPr="005E06DA">
              <w:rPr>
                <w:rFonts w:ascii="Times New Roman" w:eastAsia="Times New Roman" w:hAnsi="Times New Roman" w:cs="Times New Roman"/>
                <w:bCs/>
                <w:sz w:val="24"/>
                <w:szCs w:val="24"/>
                <w:lang w:eastAsia="ru-RU"/>
              </w:rPr>
              <w:t xml:space="preserve">» </w:t>
            </w:r>
          </w:p>
          <w:p w:rsidR="005E06DA" w:rsidRPr="005E06DA" w:rsidRDefault="00A47E3B" w:rsidP="005E06DA">
            <w:pPr>
              <w:autoSpaceDE w:val="0"/>
              <w:autoSpaceDN w:val="0"/>
              <w:adjustRightInd w:val="0"/>
              <w:spacing w:after="0" w:line="240" w:lineRule="auto"/>
              <w:ind w:firstLine="3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«01</w:t>
            </w:r>
            <w:r w:rsidR="005E06DA" w:rsidRPr="005E06DA">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августа</w:t>
            </w:r>
            <w:r w:rsidR="005E06DA" w:rsidRPr="005E06DA">
              <w:rPr>
                <w:rFonts w:ascii="Times New Roman" w:eastAsia="Times New Roman" w:hAnsi="Times New Roman" w:cs="Times New Roman"/>
                <w:bCs/>
                <w:sz w:val="24"/>
                <w:szCs w:val="24"/>
                <w:lang w:eastAsia="ru-RU"/>
              </w:rPr>
              <w:t xml:space="preserve"> 2023г. № </w:t>
            </w:r>
            <w:r>
              <w:rPr>
                <w:rFonts w:ascii="Times New Roman" w:eastAsia="Times New Roman" w:hAnsi="Times New Roman" w:cs="Times New Roman"/>
                <w:bCs/>
                <w:sz w:val="24"/>
                <w:szCs w:val="24"/>
                <w:lang w:eastAsia="ru-RU"/>
              </w:rPr>
              <w:t>15</w:t>
            </w:r>
          </w:p>
          <w:p w:rsidR="005E06DA" w:rsidRPr="005E06DA" w:rsidRDefault="005E06DA" w:rsidP="005E06DA">
            <w:pPr>
              <w:autoSpaceDE w:val="0"/>
              <w:autoSpaceDN w:val="0"/>
              <w:adjustRightInd w:val="0"/>
              <w:spacing w:after="0" w:line="240" w:lineRule="auto"/>
              <w:ind w:firstLine="36"/>
              <w:jc w:val="both"/>
              <w:rPr>
                <w:rFonts w:ascii="Times New Roman" w:eastAsia="Times New Roman" w:hAnsi="Times New Roman" w:cs="Times New Roman"/>
                <w:bCs/>
                <w:sz w:val="24"/>
                <w:szCs w:val="24"/>
                <w:lang w:eastAsia="ru-RU"/>
              </w:rPr>
            </w:pPr>
          </w:p>
        </w:tc>
      </w:tr>
    </w:tbl>
    <w:p w:rsidR="005E06DA" w:rsidRPr="005E06DA" w:rsidRDefault="005E06DA" w:rsidP="005E06D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E06DA">
        <w:rPr>
          <w:rFonts w:ascii="Times New Roman" w:eastAsia="Times New Roman" w:hAnsi="Times New Roman" w:cs="Times New Roman"/>
          <w:bCs/>
          <w:sz w:val="28"/>
          <w:szCs w:val="28"/>
          <w:lang w:eastAsia="ru-RU"/>
        </w:rPr>
        <w:t>Административный регламент</w:t>
      </w:r>
    </w:p>
    <w:p w:rsidR="005E06DA" w:rsidRPr="005E06DA" w:rsidRDefault="005E06DA" w:rsidP="005E06D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E06DA">
        <w:rPr>
          <w:rFonts w:ascii="Times New Roman" w:eastAsia="Times New Roman" w:hAnsi="Times New Roman" w:cs="Times New Roman"/>
          <w:bCs/>
          <w:sz w:val="28"/>
          <w:szCs w:val="28"/>
          <w:lang w:eastAsia="ru-RU"/>
        </w:rPr>
        <w:t>предоставления муниципальной услуги</w:t>
      </w:r>
    </w:p>
    <w:p w:rsidR="005E06DA" w:rsidRPr="005E06DA" w:rsidRDefault="005E06DA" w:rsidP="005E06D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w:t>
      </w:r>
      <w:r w:rsidRPr="005E06DA">
        <w:rPr>
          <w:rFonts w:ascii="Times New Roman" w:eastAsia="Times New Roman" w:hAnsi="Times New Roman" w:cs="Times New Roman"/>
          <w:b/>
          <w:sz w:val="28"/>
          <w:szCs w:val="28"/>
          <w:lang w:eastAsia="ru-RU"/>
        </w:rPr>
        <w:t>Выдача разрешения (ордера) на осуществление земляных работ</w:t>
      </w:r>
    </w:p>
    <w:p w:rsidR="005E06DA" w:rsidRPr="005E06DA" w:rsidRDefault="005E06DA" w:rsidP="005E06D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sz w:val="28"/>
          <w:szCs w:val="28"/>
          <w:lang w:eastAsia="ru-RU"/>
        </w:rPr>
        <w:t>на территории муниципального образования сельское поселение «</w:t>
      </w:r>
      <w:proofErr w:type="spellStart"/>
      <w:r w:rsidRPr="005E06DA">
        <w:rPr>
          <w:rFonts w:ascii="Times New Roman" w:eastAsia="Times New Roman" w:hAnsi="Times New Roman" w:cs="Times New Roman"/>
          <w:b/>
          <w:sz w:val="28"/>
          <w:szCs w:val="28"/>
          <w:lang w:eastAsia="ru-RU"/>
        </w:rPr>
        <w:t>Гильбиринское</w:t>
      </w:r>
      <w:proofErr w:type="spellEnd"/>
      <w:r w:rsidRPr="005E06DA">
        <w:rPr>
          <w:rFonts w:ascii="Times New Roman" w:eastAsia="Times New Roman" w:hAnsi="Times New Roman" w:cs="Times New Roman"/>
          <w:b/>
          <w:sz w:val="28"/>
          <w:szCs w:val="28"/>
          <w:lang w:eastAsia="ru-RU"/>
        </w:rPr>
        <w:t>» Иволгинского района Республики Бурятия</w:t>
      </w:r>
      <w:r w:rsidRPr="005E06DA">
        <w:rPr>
          <w:rFonts w:ascii="Times New Roman" w:eastAsia="Times New Roman" w:hAnsi="Times New Roman" w:cs="Times New Roman"/>
          <w:b/>
          <w:bCs/>
          <w:sz w:val="28"/>
          <w:szCs w:val="28"/>
          <w:lang w:eastAsia="ru-RU"/>
        </w:rPr>
        <w:t>»</w:t>
      </w:r>
    </w:p>
    <w:p w:rsidR="005E06DA" w:rsidRPr="005E06DA" w:rsidRDefault="005E06DA" w:rsidP="005E06DA">
      <w:pPr>
        <w:autoSpaceDE w:val="0"/>
        <w:autoSpaceDN w:val="0"/>
        <w:adjustRightInd w:val="0"/>
        <w:spacing w:after="0" w:line="240" w:lineRule="auto"/>
        <w:ind w:firstLine="540"/>
        <w:jc w:val="center"/>
        <w:outlineLvl w:val="0"/>
        <w:rPr>
          <w:rFonts w:ascii="Times New Roman" w:eastAsia="Calibri" w:hAnsi="Times New Roman" w:cs="Times New Roman"/>
          <w:sz w:val="28"/>
          <w:szCs w:val="28"/>
        </w:rPr>
      </w:pPr>
    </w:p>
    <w:p w:rsidR="005E06DA" w:rsidRPr="005E06DA" w:rsidRDefault="005E06DA" w:rsidP="005E06DA">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val="en-US" w:eastAsia="ru-RU"/>
        </w:rPr>
        <w:t>I</w:t>
      </w:r>
      <w:r w:rsidRPr="005E06DA">
        <w:rPr>
          <w:rFonts w:ascii="Times New Roman" w:eastAsia="Times New Roman" w:hAnsi="Times New Roman" w:cs="Times New Roman"/>
          <w:b/>
          <w:bCs/>
          <w:sz w:val="28"/>
          <w:szCs w:val="28"/>
          <w:lang w:eastAsia="ru-RU"/>
        </w:rPr>
        <w:t>. Общие положения</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Предмет регулирования Административного регламента</w:t>
      </w:r>
    </w:p>
    <w:p w:rsidR="005E06DA" w:rsidRPr="005E06DA" w:rsidRDefault="005E06DA" w:rsidP="005E06DA">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5E06DA" w:rsidRPr="005E06DA" w:rsidRDefault="005E06DA" w:rsidP="005E06DA">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roofErr w:type="gramStart"/>
      <w:r w:rsidRPr="005E06DA">
        <w:rPr>
          <w:rFonts w:ascii="Times New Roman" w:eastAsia="Calibri" w:hAnsi="Times New Roman" w:cs="Times New Roman"/>
          <w:sz w:val="28"/>
          <w:szCs w:val="28"/>
        </w:rPr>
        <w:t xml:space="preserve">1.Административный регламент предоставления муниципальной услуги по выдаче </w:t>
      </w:r>
      <w:r w:rsidRPr="005E06DA">
        <w:rPr>
          <w:rFonts w:ascii="Times New Roman" w:eastAsia="Calibri" w:hAnsi="Times New Roman" w:cs="Times New Roman"/>
          <w:bCs/>
          <w:sz w:val="28"/>
          <w:szCs w:val="28"/>
        </w:rPr>
        <w:t>разрешения (ордера) на осуществление земляных работ</w:t>
      </w:r>
      <w:r w:rsidRPr="005E06DA">
        <w:rPr>
          <w:rFonts w:ascii="Times New Roman" w:eastAsia="Calibri" w:hAnsi="Times New Roman" w:cs="Times New Roman"/>
          <w:sz w:val="28"/>
          <w:szCs w:val="28"/>
        </w:rPr>
        <w:t xml:space="preserve"> </w:t>
      </w:r>
      <w:r w:rsidRPr="005E06DA">
        <w:rPr>
          <w:rFonts w:ascii="Times New Roman" w:eastAsia="Calibri" w:hAnsi="Times New Roman" w:cs="Times New Roman"/>
          <w:bCs/>
          <w:sz w:val="28"/>
          <w:szCs w:val="28"/>
        </w:rPr>
        <w:t>на территории муниципального образования сельское поселение «</w:t>
      </w:r>
      <w:proofErr w:type="spellStart"/>
      <w:r w:rsidRPr="005E06DA">
        <w:rPr>
          <w:rFonts w:ascii="Times New Roman" w:eastAsia="Calibri" w:hAnsi="Times New Roman" w:cs="Times New Roman"/>
          <w:bCs/>
          <w:sz w:val="28"/>
          <w:szCs w:val="28"/>
        </w:rPr>
        <w:t>Гильбиринское</w:t>
      </w:r>
      <w:proofErr w:type="spellEnd"/>
      <w:r w:rsidRPr="005E06DA">
        <w:rPr>
          <w:rFonts w:ascii="Times New Roman" w:eastAsia="Calibri" w:hAnsi="Times New Roman" w:cs="Times New Roman"/>
          <w:bCs/>
          <w:sz w:val="28"/>
          <w:szCs w:val="28"/>
        </w:rPr>
        <w:t>» Иволгинского района Республики Бурятия»</w:t>
      </w:r>
      <w:r w:rsidRPr="005E06DA">
        <w:rPr>
          <w:rFonts w:ascii="Times New Roman" w:eastAsia="Calibri" w:hAnsi="Times New Roman" w:cs="Times New Roman"/>
          <w:sz w:val="28"/>
          <w:szCs w:val="28"/>
        </w:rPr>
        <w:t xml:space="preserve"> (далее – Административный регламент, Регламент) устанавливает сроки и последовательность административных процедур (действий) Администрация муниципального образования сельское поселение «</w:t>
      </w:r>
      <w:proofErr w:type="spellStart"/>
      <w:r w:rsidRPr="005E06DA">
        <w:rPr>
          <w:rFonts w:ascii="Times New Roman" w:eastAsia="Calibri" w:hAnsi="Times New Roman" w:cs="Times New Roman"/>
          <w:sz w:val="28"/>
          <w:szCs w:val="28"/>
        </w:rPr>
        <w:t>Гильбиринское</w:t>
      </w:r>
      <w:proofErr w:type="spellEnd"/>
      <w:r w:rsidRPr="005E06DA">
        <w:rPr>
          <w:rFonts w:ascii="Times New Roman" w:eastAsia="Calibri" w:hAnsi="Times New Roman" w:cs="Times New Roman"/>
          <w:sz w:val="28"/>
          <w:szCs w:val="28"/>
        </w:rPr>
        <w:t>» (далее - Уполномоченный орган), порядок взаимодействия Уполномоченного органа с заявителями, с соответствующими государственными органами, органами местного самоуправления и организациями</w:t>
      </w:r>
      <w:proofErr w:type="gramEnd"/>
      <w:r w:rsidRPr="005E06DA">
        <w:rPr>
          <w:rFonts w:ascii="Times New Roman" w:eastAsia="Calibri" w:hAnsi="Times New Roman" w:cs="Times New Roman"/>
          <w:sz w:val="28"/>
          <w:szCs w:val="28"/>
        </w:rPr>
        <w:t xml:space="preserve"> при предоставлении муниципальной услуги.</w:t>
      </w:r>
    </w:p>
    <w:p w:rsidR="005E06DA" w:rsidRPr="005E06DA" w:rsidRDefault="005E06DA" w:rsidP="005E06DA">
      <w:pPr>
        <w:widowControl w:val="0"/>
        <w:autoSpaceDE w:val="0"/>
        <w:autoSpaceDN w:val="0"/>
        <w:adjustRightInd w:val="0"/>
        <w:spacing w:after="0" w:line="240" w:lineRule="auto"/>
        <w:jc w:val="both"/>
        <w:outlineLvl w:val="2"/>
        <w:rPr>
          <w:rFonts w:ascii="Times New Roman" w:eastAsia="Times New Roman" w:hAnsi="Times New Roman" w:cs="Times New Roman"/>
          <w:b/>
          <w:bCs/>
          <w:sz w:val="28"/>
          <w:szCs w:val="28"/>
          <w:lang w:eastAsia="ru-RU"/>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Круг заявителей</w:t>
      </w:r>
    </w:p>
    <w:p w:rsidR="005E06DA" w:rsidRPr="005E06DA" w:rsidRDefault="005E06DA" w:rsidP="005E06DA">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2. Муниципальная  услуга предоставляется:  </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юридические и физические лица, в том числе индивидуальные предприниматели, а также уполномоченные представители, заинтересованные в получении муниципальной услуги (далее - Заявитель).</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3. 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гражданина права на личное участие в указанных правоотношениях.</w:t>
      </w:r>
    </w:p>
    <w:p w:rsidR="005E06DA" w:rsidRDefault="005E06DA" w:rsidP="005E06DA">
      <w:pPr>
        <w:widowControl w:val="0"/>
        <w:autoSpaceDE w:val="0"/>
        <w:autoSpaceDN w:val="0"/>
        <w:adjustRightInd w:val="0"/>
        <w:spacing w:after="0" w:line="240" w:lineRule="auto"/>
        <w:jc w:val="both"/>
        <w:outlineLvl w:val="2"/>
        <w:rPr>
          <w:rFonts w:ascii="Times New Roman" w:eastAsia="Times New Roman" w:hAnsi="Times New Roman" w:cs="Times New Roman"/>
          <w:b/>
          <w:bCs/>
          <w:sz w:val="28"/>
          <w:szCs w:val="28"/>
          <w:lang w:eastAsia="ru-RU"/>
        </w:rPr>
      </w:pPr>
    </w:p>
    <w:p w:rsidR="005E06DA" w:rsidRPr="005E06DA" w:rsidRDefault="005E06DA" w:rsidP="005E06DA">
      <w:pPr>
        <w:widowControl w:val="0"/>
        <w:autoSpaceDE w:val="0"/>
        <w:autoSpaceDN w:val="0"/>
        <w:adjustRightInd w:val="0"/>
        <w:spacing w:after="0" w:line="240" w:lineRule="auto"/>
        <w:jc w:val="both"/>
        <w:outlineLvl w:val="2"/>
        <w:rPr>
          <w:rFonts w:ascii="Times New Roman" w:eastAsia="Times New Roman" w:hAnsi="Times New Roman" w:cs="Times New Roman"/>
          <w:b/>
          <w:bCs/>
          <w:sz w:val="28"/>
          <w:szCs w:val="28"/>
          <w:lang w:eastAsia="ru-RU"/>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Требования к порядку информирования о предоставлении</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муниципальной услуги</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Times New Roman" w:hAnsi="Times New Roman" w:cs="Times New Roman"/>
          <w:color w:val="0000FF"/>
          <w:sz w:val="28"/>
          <w:szCs w:val="28"/>
          <w:u w:val="single"/>
          <w:lang w:eastAsia="ru-RU"/>
        </w:rPr>
      </w:pPr>
    </w:p>
    <w:p w:rsidR="005E06DA" w:rsidRPr="005E06DA" w:rsidRDefault="005E06DA" w:rsidP="005E06DA">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4. Порядок информирования о предоставлении муниципальной услуги: </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Информирование о предоставлении муниципальной услуги осуществляется:</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непосредственно при личном посещении в Уполномоченном органе с учетом графика работы;</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на информационных стендах в здании, предназначенном для приема документов;</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в многофункциональном центре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посредством использования почтовой, телефонной связи, а также электронной почты и иных средств телекоммуникационной связи;</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посредством размещения информации на официальном сайте Администрации в информационно-телекоммуникационной сети «Интернет» (далее Официальный сайт Администрации МО «Иволгинский район» во вкладке сельского поселения «</w:t>
      </w:r>
      <w:proofErr w:type="spellStart"/>
      <w:r w:rsidRPr="005E06DA">
        <w:rPr>
          <w:rFonts w:ascii="Times New Roman" w:eastAsia="Times New Roman" w:hAnsi="Times New Roman" w:cs="Times New Roman"/>
          <w:sz w:val="28"/>
          <w:szCs w:val="28"/>
          <w:lang w:eastAsia="ru-RU"/>
        </w:rPr>
        <w:t>Гильбиринское</w:t>
      </w:r>
      <w:proofErr w:type="spellEnd"/>
      <w:r w:rsidRPr="005E06DA">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w:t>
      </w:r>
      <w:r w:rsidRPr="005E06DA">
        <w:rPr>
          <w:rFonts w:ascii="Times New Roman" w:eastAsia="Times New Roman" w:hAnsi="Times New Roman" w:cs="Times New Roman"/>
          <w:color w:val="0000FF"/>
          <w:sz w:val="28"/>
          <w:szCs w:val="28"/>
          <w:u w:val="single"/>
          <w:lang w:eastAsia="ru-RU"/>
        </w:rPr>
        <w:t>www.gosuslugi.ru</w:t>
      </w:r>
      <w:r w:rsidRPr="005E06DA">
        <w:rPr>
          <w:rFonts w:ascii="Times New Roman" w:eastAsia="Times New Roman" w:hAnsi="Times New Roman" w:cs="Times New Roman"/>
          <w:sz w:val="28"/>
          <w:szCs w:val="28"/>
          <w:lang w:eastAsia="ru-RU"/>
        </w:rPr>
        <w:t>).</w:t>
      </w: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путем публикации информационных материалов в средствах массовой информации, издания информационных брошюр, буклетов, иной печатной продукции;</w:t>
      </w: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путем размещения брошюр, буклетов и других печатных материалов в помещениях, предназначенных для приема граждан, а также иных организаций всех форм собственности по согласованию с указанными организациями, в том числе в многофункциональных центрах;</w:t>
      </w: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посредством ответов на письменные обращения граждан.</w:t>
      </w:r>
    </w:p>
    <w:p w:rsidR="005E06DA" w:rsidRPr="005E06DA" w:rsidRDefault="005E06DA" w:rsidP="005E06D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5.</w:t>
      </w:r>
      <w:r w:rsidRPr="005E06DA">
        <w:rPr>
          <w:rFonts w:ascii="Times New Roman" w:eastAsia="Times New Roman" w:hAnsi="Times New Roman" w:cs="Times New Roman"/>
          <w:sz w:val="28"/>
          <w:szCs w:val="28"/>
          <w:lang w:eastAsia="ru-RU"/>
        </w:rPr>
        <w:tab/>
        <w:t xml:space="preserve"> Информирование заявителей о порядке предоставления муниципальной услуги осуществляется в виде:</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 - индивидуального устного информирования;</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 - публичного информирования;</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письменного информирования.</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6. Индивидуальное устное информирование о порядке предоставления муниципальной услуги обеспечивается ответственными специалистами органа, осуществляющего предоставление муниципальной услуги, лично либо по телефону.</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7. Заявитель имеет право на получение сведений о стадии прохождения его обращения.</w:t>
      </w:r>
    </w:p>
    <w:p w:rsidR="005E06DA" w:rsidRPr="005E06DA" w:rsidRDefault="005E06DA" w:rsidP="005E06DA">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8. При информировании заявителя о порядке предоставления муниципальной услуги специалист сообщает информацию по следующим вопросам:</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 - категории заявителей, имеющих право на получение муниципальной услуги;</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перечень документов, требуемых от заявителя, необходимых для получения муниципальной услуги;</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 требования к </w:t>
      </w:r>
      <w:proofErr w:type="gramStart"/>
      <w:r w:rsidRPr="005E06DA">
        <w:rPr>
          <w:rFonts w:ascii="Times New Roman" w:eastAsia="Calibri" w:hAnsi="Times New Roman" w:cs="Times New Roman"/>
          <w:sz w:val="28"/>
          <w:szCs w:val="28"/>
        </w:rPr>
        <w:t>заверению документов</w:t>
      </w:r>
      <w:proofErr w:type="gramEnd"/>
      <w:r w:rsidRPr="005E06DA">
        <w:rPr>
          <w:rFonts w:ascii="Times New Roman" w:eastAsia="Calibri" w:hAnsi="Times New Roman" w:cs="Times New Roman"/>
          <w:sz w:val="28"/>
          <w:szCs w:val="28"/>
        </w:rPr>
        <w:t xml:space="preserve"> и сведений;</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 -входящие номера, под которыми зарегистрированы в системе делопроизводства заявления и приложенные к нему материалы;</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необходимость представления дополнительных документов и сведений;</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 по иным вопросам, связанным с предоставлением муниципальной услуги.  </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9.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(лично или по телефону) осуществляет устное информирование обратившегося за информацией заявителя.</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10. Максимальное время личного приема не может превышать 15 минут на одного заявителя.</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В случае невозможности предоставления полной информации специалист, осуществляющий индивидуальное устное информирование,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11. Индивидуальное письменное информирование о порядке предоставления муниципальной услуги при письменном обращении в орган, предоставляющий муниципальную услугу, осуществляется путем направления ответов почтовым отправлением, а также электронной почтой.</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Обращения по вопросам предоставления муниципальной услуги, поступившие в письменной форме, рассматриваются в порядке, установленном Федеральным </w:t>
      </w:r>
      <w:hyperlink r:id="rId7" w:anchor="dst0" w:history="1">
        <w:r w:rsidRPr="005E06DA">
          <w:rPr>
            <w:rFonts w:ascii="Times New Roman" w:eastAsia="Calibri" w:hAnsi="Times New Roman" w:cs="Times New Roman"/>
            <w:sz w:val="28"/>
            <w:szCs w:val="28"/>
          </w:rPr>
          <w:t>законом</w:t>
        </w:r>
      </w:hyperlink>
      <w:r w:rsidRPr="005E06DA">
        <w:rPr>
          <w:rFonts w:ascii="Times New Roman" w:eastAsia="Calibri" w:hAnsi="Times New Roman" w:cs="Times New Roman"/>
          <w:sz w:val="28"/>
          <w:szCs w:val="28"/>
        </w:rPr>
        <w:t xml:space="preserve"> от 02.05.2006г. № 59-ФЗ "О порядке рассмотрения обращений граждан Российской Федерации".</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12.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w:t>
      </w:r>
      <w:r w:rsidRPr="005E06DA">
        <w:rPr>
          <w:rFonts w:ascii="Times New Roman" w:eastAsia="Calibri" w:hAnsi="Times New Roman" w:cs="Times New Roman"/>
          <w:sz w:val="28"/>
          <w:szCs w:val="28"/>
        </w:rPr>
        <w:tab/>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13. </w:t>
      </w:r>
      <w:proofErr w:type="gramStart"/>
      <w:r w:rsidRPr="005E06DA">
        <w:rPr>
          <w:rFonts w:ascii="Times New Roman" w:eastAsia="Calibri" w:hAnsi="Times New Roman" w:cs="Times New Roman"/>
          <w:sz w:val="28"/>
          <w:szCs w:val="28"/>
        </w:rPr>
        <w:t>Справочная информация о местонахождении, графике работы и справочных телефонах структурных подразделений Уполномоченного органа, ответственных за предоставление муниципальной услуги, многофункциональных центров, а также о порядке предоставления муниципальной  услуги и перечне документов, необходимых для ее получения, не приводится в тексте регламента и подлежит обязательному размещению на официальном сайте органа государственного контроля (надзора), исполняющего государственную функцию, в сети "Интернет", в федеральном реестре и</w:t>
      </w:r>
      <w:proofErr w:type="gramEnd"/>
      <w:r w:rsidRPr="005E06DA">
        <w:rPr>
          <w:rFonts w:ascii="Times New Roman" w:eastAsia="Calibri" w:hAnsi="Times New Roman" w:cs="Times New Roman"/>
          <w:sz w:val="28"/>
          <w:szCs w:val="28"/>
        </w:rPr>
        <w:t xml:space="preserve"> на Едином портале государственных и муниципальных услуг (функций).</w:t>
      </w:r>
    </w:p>
    <w:p w:rsidR="005E06DA" w:rsidRPr="005E06DA" w:rsidRDefault="005E06DA" w:rsidP="005E06DA">
      <w:pPr>
        <w:spacing w:after="0" w:line="240" w:lineRule="auto"/>
        <w:ind w:firstLine="709"/>
        <w:jc w:val="center"/>
        <w:rPr>
          <w:rFonts w:ascii="Times New Roman" w:eastAsia="Calibri" w:hAnsi="Times New Roman" w:cs="Times New Roman"/>
          <w:b/>
          <w:sz w:val="28"/>
          <w:szCs w:val="28"/>
        </w:rPr>
      </w:pPr>
      <w:r w:rsidRPr="005E06DA">
        <w:rPr>
          <w:rFonts w:ascii="Times New Roman" w:eastAsia="Calibri" w:hAnsi="Times New Roman" w:cs="Times New Roman"/>
          <w:b/>
          <w:sz w:val="28"/>
          <w:szCs w:val="28"/>
          <w:lang w:val="en-US"/>
        </w:rPr>
        <w:t>II</w:t>
      </w:r>
      <w:r w:rsidRPr="005E06DA">
        <w:rPr>
          <w:rFonts w:ascii="Times New Roman" w:eastAsia="Calibri" w:hAnsi="Times New Roman" w:cs="Times New Roman"/>
          <w:b/>
          <w:sz w:val="28"/>
          <w:szCs w:val="28"/>
        </w:rPr>
        <w:t>. Стандарт предоставления муниципальной услуги</w:t>
      </w:r>
    </w:p>
    <w:p w:rsidR="005E06DA" w:rsidRPr="005E06DA" w:rsidRDefault="005E06DA" w:rsidP="005E06DA">
      <w:pPr>
        <w:spacing w:after="0" w:line="240" w:lineRule="auto"/>
        <w:ind w:firstLine="709"/>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Наименование муниципальной услуги</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14. Выдача </w:t>
      </w:r>
      <w:r w:rsidRPr="005E06DA">
        <w:rPr>
          <w:rFonts w:ascii="Times New Roman" w:eastAsia="Calibri" w:hAnsi="Times New Roman" w:cs="Times New Roman"/>
          <w:bCs/>
          <w:sz w:val="28"/>
          <w:szCs w:val="28"/>
        </w:rPr>
        <w:t>разрешения (ордера) на осуществление земляных работ</w:t>
      </w:r>
      <w:r w:rsidRPr="005E06DA">
        <w:rPr>
          <w:rFonts w:ascii="Times New Roman" w:eastAsia="Calibri" w:hAnsi="Times New Roman" w:cs="Times New Roman"/>
          <w:sz w:val="28"/>
          <w:szCs w:val="28"/>
        </w:rPr>
        <w:t xml:space="preserve"> </w:t>
      </w:r>
      <w:r w:rsidRPr="005E06DA">
        <w:rPr>
          <w:rFonts w:ascii="Times New Roman" w:eastAsia="Calibri" w:hAnsi="Times New Roman" w:cs="Times New Roman"/>
          <w:bCs/>
          <w:sz w:val="28"/>
          <w:szCs w:val="28"/>
        </w:rPr>
        <w:t>на территории муниципального образования  сельское поселение «</w:t>
      </w:r>
      <w:proofErr w:type="spellStart"/>
      <w:r w:rsidRPr="005E06DA">
        <w:rPr>
          <w:rFonts w:ascii="Times New Roman" w:eastAsia="Calibri" w:hAnsi="Times New Roman" w:cs="Times New Roman"/>
          <w:bCs/>
          <w:sz w:val="28"/>
          <w:szCs w:val="28"/>
        </w:rPr>
        <w:t>Гильбиринское</w:t>
      </w:r>
      <w:proofErr w:type="spellEnd"/>
      <w:r w:rsidRPr="005E06DA">
        <w:rPr>
          <w:rFonts w:ascii="Times New Roman" w:eastAsia="Calibri" w:hAnsi="Times New Roman" w:cs="Times New Roman"/>
          <w:bCs/>
          <w:sz w:val="28"/>
          <w:szCs w:val="28"/>
        </w:rPr>
        <w:t>» Иволгинского района Республики Бурятия</w:t>
      </w:r>
      <w:r w:rsidRPr="005E06DA">
        <w:rPr>
          <w:rFonts w:ascii="Times New Roman" w:eastAsia="Calibri" w:hAnsi="Times New Roman" w:cs="Times New Roman"/>
          <w:sz w:val="28"/>
          <w:szCs w:val="28"/>
        </w:rPr>
        <w:t>» (далее - муниципальная услуга).</w:t>
      </w:r>
    </w:p>
    <w:p w:rsidR="005E06DA" w:rsidRPr="005E06DA" w:rsidRDefault="005E06DA" w:rsidP="005E06DA">
      <w:pPr>
        <w:tabs>
          <w:tab w:val="left" w:pos="1418"/>
        </w:tabs>
        <w:spacing w:after="0" w:line="240" w:lineRule="auto"/>
        <w:ind w:firstLine="709"/>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Наименование органа предоставляющего муниципальную услугу</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15. Муниципальная услуга предоставляется администрацией МО СП «</w:t>
      </w:r>
      <w:proofErr w:type="spellStart"/>
      <w:r w:rsidRPr="005E06DA">
        <w:rPr>
          <w:rFonts w:ascii="Times New Roman" w:eastAsia="Calibri" w:hAnsi="Times New Roman" w:cs="Times New Roman"/>
          <w:sz w:val="28"/>
          <w:szCs w:val="28"/>
        </w:rPr>
        <w:t>Гильбиринское</w:t>
      </w:r>
      <w:proofErr w:type="spellEnd"/>
      <w:r w:rsidRPr="005E06DA">
        <w:rPr>
          <w:rFonts w:ascii="Times New Roman" w:eastAsia="Calibri" w:hAnsi="Times New Roman" w:cs="Times New Roman"/>
          <w:sz w:val="28"/>
          <w:szCs w:val="28"/>
        </w:rPr>
        <w:t>», (далее  - Уполномоченный орган).</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При предоставлении муниципальной услуги Уполномоченный орган, предоставляющий муниципальную услугу, осуществляет взаимодействие </w:t>
      </w:r>
      <w:proofErr w:type="gramStart"/>
      <w:r w:rsidRPr="005E06DA">
        <w:rPr>
          <w:rFonts w:ascii="Times New Roman" w:eastAsia="Calibri" w:hAnsi="Times New Roman" w:cs="Times New Roman"/>
          <w:sz w:val="28"/>
          <w:szCs w:val="28"/>
        </w:rPr>
        <w:t>с</w:t>
      </w:r>
      <w:proofErr w:type="gramEnd"/>
      <w:r w:rsidRPr="005E06DA">
        <w:rPr>
          <w:rFonts w:ascii="Times New Roman" w:eastAsia="Calibri" w:hAnsi="Times New Roman" w:cs="Times New Roman"/>
          <w:sz w:val="28"/>
          <w:szCs w:val="28"/>
        </w:rPr>
        <w:t xml:space="preserve">: </w:t>
      </w:r>
    </w:p>
    <w:p w:rsidR="005E06DA" w:rsidRPr="005E06DA" w:rsidRDefault="005E06DA" w:rsidP="005E06DA">
      <w:pPr>
        <w:spacing w:after="0" w:line="240" w:lineRule="auto"/>
        <w:ind w:firstLine="851"/>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территориальным органом Федеральной службы по Сибирскому федеральному округу - Управление Федеральной службы государственной регистрации, кадастра и картографии по Республике Бурятия - запрос и представление выписки из Единого государственного реестра недвижимости о правах на земельный участок;</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администрациями сельских поселений Иволгинского района на территории, которых запланировано проведение работ;</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инженерными службами района - перечень и информация опубликована на официальном сайте администрации Иволгинского района;</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pacing w:val="-14"/>
          <w:sz w:val="28"/>
          <w:szCs w:val="28"/>
        </w:rPr>
        <w:t>-</w:t>
      </w:r>
      <w:r w:rsidRPr="005E06DA">
        <w:rPr>
          <w:rFonts w:ascii="Times New Roman" w:eastAsia="Calibri" w:hAnsi="Times New Roman" w:cs="Times New Roman"/>
          <w:sz w:val="28"/>
          <w:szCs w:val="28"/>
        </w:rPr>
        <w:t xml:space="preserve"> организациями, эксплуатирующие линейные объекты (электропроводы, линии связи, трубопроводы, автомобильные дороги и иные подобные сооружения)</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иными органами (организациями), в распоряжении которых находятся документы, предусмотренные пунктами 20, 20.1 и 20.2. настоящего Регламента.</w:t>
      </w:r>
    </w:p>
    <w:p w:rsidR="005E06DA" w:rsidRPr="005E06DA" w:rsidRDefault="005E06DA" w:rsidP="005E06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Описание результата предоставления муниципальной услуги</w:t>
      </w:r>
    </w:p>
    <w:p w:rsidR="005E06DA" w:rsidRPr="005E06DA" w:rsidRDefault="005E06DA" w:rsidP="005E06DA">
      <w:pPr>
        <w:spacing w:after="0" w:line="240" w:lineRule="auto"/>
        <w:ind w:firstLine="709"/>
        <w:jc w:val="both"/>
        <w:rPr>
          <w:rFonts w:ascii="Times New Roman" w:eastAsia="Times New Roman" w:hAnsi="Times New Roman" w:cs="Times New Roman"/>
          <w:sz w:val="28"/>
          <w:szCs w:val="28"/>
          <w:lang w:eastAsia="x-none"/>
        </w:rPr>
      </w:pPr>
    </w:p>
    <w:p w:rsidR="005E06DA" w:rsidRPr="005E06DA" w:rsidRDefault="005E06DA" w:rsidP="005E06DA">
      <w:pPr>
        <w:spacing w:after="0" w:line="240" w:lineRule="auto"/>
        <w:ind w:firstLine="709"/>
        <w:jc w:val="both"/>
        <w:rPr>
          <w:rFonts w:ascii="Times New Roman" w:eastAsia="Times New Roman" w:hAnsi="Times New Roman" w:cs="Times New Roman"/>
          <w:sz w:val="28"/>
          <w:szCs w:val="28"/>
          <w:lang w:eastAsia="x-none"/>
        </w:rPr>
      </w:pPr>
      <w:r w:rsidRPr="005E06DA">
        <w:rPr>
          <w:rFonts w:ascii="Times New Roman" w:eastAsia="Times New Roman" w:hAnsi="Times New Roman" w:cs="Times New Roman"/>
          <w:sz w:val="28"/>
          <w:szCs w:val="28"/>
          <w:lang w:eastAsia="x-none"/>
        </w:rPr>
        <w:t>16.</w:t>
      </w:r>
      <w:r w:rsidRPr="005E06DA">
        <w:rPr>
          <w:rFonts w:ascii="Times New Roman" w:eastAsia="Times New Roman" w:hAnsi="Times New Roman" w:cs="Times New Roman"/>
          <w:sz w:val="28"/>
          <w:szCs w:val="28"/>
          <w:lang w:val="x-none" w:eastAsia="x-none"/>
        </w:rPr>
        <w:t xml:space="preserve"> Результатом предоставления муниципальной услуги является: </w:t>
      </w:r>
    </w:p>
    <w:p w:rsidR="005E06DA" w:rsidRPr="005E06DA" w:rsidRDefault="005E06DA" w:rsidP="005E06DA">
      <w:pPr>
        <w:spacing w:after="0" w:line="240" w:lineRule="auto"/>
        <w:ind w:firstLine="709"/>
        <w:jc w:val="both"/>
        <w:rPr>
          <w:rFonts w:ascii="Times New Roman" w:eastAsia="Times New Roman" w:hAnsi="Times New Roman" w:cs="Times New Roman"/>
          <w:sz w:val="28"/>
          <w:szCs w:val="28"/>
          <w:lang w:val="x-none" w:eastAsia="x-none"/>
        </w:rPr>
      </w:pPr>
      <w:r w:rsidRPr="005E06DA">
        <w:rPr>
          <w:rFonts w:ascii="Times New Roman" w:eastAsia="Times New Roman" w:hAnsi="Times New Roman" w:cs="Times New Roman"/>
          <w:sz w:val="28"/>
          <w:szCs w:val="28"/>
          <w:lang w:val="x-none" w:eastAsia="x-none"/>
        </w:rPr>
        <w:t>-  разрешени</w:t>
      </w:r>
      <w:r w:rsidRPr="005E06DA">
        <w:rPr>
          <w:rFonts w:ascii="Times New Roman" w:eastAsia="Times New Roman" w:hAnsi="Times New Roman" w:cs="Times New Roman"/>
          <w:sz w:val="28"/>
          <w:szCs w:val="28"/>
          <w:lang w:eastAsia="x-none"/>
        </w:rPr>
        <w:t>е</w:t>
      </w:r>
      <w:r w:rsidRPr="005E06DA">
        <w:rPr>
          <w:rFonts w:ascii="Times New Roman" w:eastAsia="Times New Roman" w:hAnsi="Times New Roman" w:cs="Times New Roman"/>
          <w:sz w:val="28"/>
          <w:szCs w:val="28"/>
          <w:lang w:val="x-none" w:eastAsia="x-none"/>
        </w:rPr>
        <w:t xml:space="preserve"> (ордер) на осуществление земляных работ</w:t>
      </w:r>
      <w:r w:rsidRPr="005E06DA">
        <w:rPr>
          <w:rFonts w:ascii="Times New Roman" w:eastAsia="Times New Roman" w:hAnsi="Times New Roman" w:cs="Times New Roman"/>
          <w:sz w:val="28"/>
          <w:szCs w:val="28"/>
          <w:lang w:eastAsia="x-none"/>
        </w:rPr>
        <w:t xml:space="preserve"> / а</w:t>
      </w:r>
      <w:proofErr w:type="spellStart"/>
      <w:r w:rsidRPr="005E06DA">
        <w:rPr>
          <w:rFonts w:ascii="Times New Roman" w:eastAsia="Times New Roman" w:hAnsi="Times New Roman" w:cs="Times New Roman"/>
          <w:sz w:val="28"/>
          <w:szCs w:val="28"/>
          <w:lang w:val="x-none" w:eastAsia="x-none"/>
        </w:rPr>
        <w:t>варийно</w:t>
      </w:r>
      <w:proofErr w:type="spellEnd"/>
      <w:r w:rsidRPr="005E06DA">
        <w:rPr>
          <w:rFonts w:ascii="Times New Roman" w:eastAsia="Times New Roman" w:hAnsi="Times New Roman" w:cs="Times New Roman"/>
          <w:sz w:val="28"/>
          <w:szCs w:val="28"/>
          <w:lang w:val="x-none" w:eastAsia="x-none"/>
        </w:rPr>
        <w:t>-восстановительных работ;</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продление срока действия разрешения (ордера) на осуществление земляных работ/аварийно-восстановительных работ, либо отказ в продлении с указанием причин.</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отказ в предоставлении муниципальной услуги.</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В случае поступления от заявителя обращения об отказе в предоставления муниципальной услуги и отзыве, аннулировании ранее поданного заявления, Уполномоченный орган прекращает действия по предоставлению услуги. </w:t>
      </w:r>
    </w:p>
    <w:p w:rsidR="005E06DA" w:rsidRDefault="005E06DA" w:rsidP="005E06DA">
      <w:pPr>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В этом случае заявление оставляет без рассмотрения, предоставление мун</w:t>
      </w:r>
      <w:r w:rsidR="002455C1">
        <w:rPr>
          <w:rFonts w:ascii="Times New Roman" w:eastAsia="Calibri" w:hAnsi="Times New Roman" w:cs="Times New Roman"/>
          <w:sz w:val="28"/>
          <w:szCs w:val="28"/>
        </w:rPr>
        <w:t>иципальной услуги прекращается.</w:t>
      </w:r>
    </w:p>
    <w:p w:rsidR="002455C1" w:rsidRPr="005E06DA" w:rsidRDefault="002455C1" w:rsidP="005E06DA">
      <w:pPr>
        <w:spacing w:after="0" w:line="240" w:lineRule="auto"/>
        <w:ind w:firstLine="709"/>
        <w:jc w:val="both"/>
        <w:rPr>
          <w:rFonts w:ascii="Times New Roman" w:eastAsia="Calibri" w:hAnsi="Times New Roman" w:cs="Times New Roman"/>
          <w:sz w:val="28"/>
          <w:szCs w:val="28"/>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Срок предоставления муниципальной услуги,</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в том числе с учетом необходимости обращения в организации,</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участвующие в предоставлении муниципальной услуги, срок</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приостановления предоставления муниципальной услуги</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в случае</w:t>
      </w:r>
      <w:proofErr w:type="gramStart"/>
      <w:r w:rsidRPr="005E06DA">
        <w:rPr>
          <w:rFonts w:ascii="Times New Roman" w:eastAsia="Times New Roman" w:hAnsi="Times New Roman" w:cs="Times New Roman"/>
          <w:b/>
          <w:bCs/>
          <w:sz w:val="28"/>
          <w:szCs w:val="28"/>
          <w:lang w:eastAsia="ru-RU"/>
        </w:rPr>
        <w:t>,</w:t>
      </w:r>
      <w:proofErr w:type="gramEnd"/>
      <w:r w:rsidRPr="005E06DA">
        <w:rPr>
          <w:rFonts w:ascii="Times New Roman" w:eastAsia="Times New Roman" w:hAnsi="Times New Roman" w:cs="Times New Roman"/>
          <w:b/>
          <w:bCs/>
          <w:sz w:val="28"/>
          <w:szCs w:val="28"/>
          <w:lang w:eastAsia="ru-RU"/>
        </w:rPr>
        <w:t xml:space="preserve"> если возможность приостановления предусмотрена</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законодательством Российской Федерации, срок выдачи</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(направления) документов, являющихся результатом</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предоставления муниципальной услуги</w:t>
      </w:r>
    </w:p>
    <w:p w:rsidR="005E06DA" w:rsidRPr="005E06DA" w:rsidRDefault="005E06DA" w:rsidP="005E06DA">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5E06DA" w:rsidRPr="005E06DA" w:rsidRDefault="005E06DA" w:rsidP="005E06DA">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17.</w:t>
      </w:r>
      <w:r w:rsidRPr="005E06DA">
        <w:rPr>
          <w:rFonts w:ascii="Times New Roman" w:eastAsia="Calibri" w:hAnsi="Times New Roman" w:cs="Times New Roman"/>
          <w:sz w:val="28"/>
          <w:szCs w:val="28"/>
        </w:rPr>
        <w:tab/>
        <w:t>Срок предоставления муниципальной услуги составляет 10 рабочих дней со дня получения Уполномоченным органом заявления.</w:t>
      </w:r>
    </w:p>
    <w:p w:rsidR="005E06DA" w:rsidRPr="005E06DA" w:rsidRDefault="005E06DA" w:rsidP="005E06DA">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В случае необходимости ликвидации аварий, неисправностей (инцидентов) на подземных сооружениях и коммуникациях в выходные, праздничные нерабочие дни при условии невозможности оформления соответствующего разрешения (ордера) в установленном порядке, проведение аварийно-восстановительных работ должно быть осуществлено немедленно. </w:t>
      </w:r>
    </w:p>
    <w:p w:rsidR="005E06DA" w:rsidRPr="005E06DA" w:rsidRDefault="005E06DA" w:rsidP="005E06DA">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Оформление разрешения (ордера) на проведение земляных/аварийно-восстановительных работ после устранения неисправностей на подземных сооружениях и коммуникациях производится в первый рабочий день.</w:t>
      </w:r>
    </w:p>
    <w:p w:rsidR="005E06DA" w:rsidRPr="005E06DA" w:rsidRDefault="005E06DA" w:rsidP="005E06DA">
      <w:pPr>
        <w:widowControl w:val="0"/>
        <w:autoSpaceDE w:val="0"/>
        <w:autoSpaceDN w:val="0"/>
        <w:adjustRightInd w:val="0"/>
        <w:spacing w:after="0" w:line="240" w:lineRule="auto"/>
        <w:jc w:val="both"/>
        <w:outlineLvl w:val="2"/>
        <w:rPr>
          <w:rFonts w:ascii="Times New Roman" w:eastAsia="Times New Roman" w:hAnsi="Times New Roman" w:cs="Times New Roman"/>
          <w:b/>
          <w:bCs/>
          <w:sz w:val="28"/>
          <w:szCs w:val="28"/>
          <w:lang w:eastAsia="ru-RU"/>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Нормативные правовые акты, регулирующие предоставление</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муниципальной услуги</w:t>
      </w:r>
    </w:p>
    <w:p w:rsidR="005E06DA" w:rsidRPr="005E06DA" w:rsidRDefault="005E06DA" w:rsidP="005E06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18.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федеральном реестре и на Едином портале государственных и муниципальных услуг (функций).</w:t>
      </w:r>
    </w:p>
    <w:p w:rsidR="005E06DA" w:rsidRPr="005E06DA" w:rsidRDefault="005E06DA" w:rsidP="005E06DA">
      <w:pPr>
        <w:widowControl w:val="0"/>
        <w:autoSpaceDE w:val="0"/>
        <w:autoSpaceDN w:val="0"/>
        <w:adjustRightInd w:val="0"/>
        <w:spacing w:after="0" w:line="240" w:lineRule="auto"/>
        <w:jc w:val="both"/>
        <w:outlineLvl w:val="2"/>
        <w:rPr>
          <w:rFonts w:ascii="Times New Roman" w:eastAsia="Times New Roman" w:hAnsi="Times New Roman" w:cs="Times New Roman"/>
          <w:b/>
          <w:bCs/>
          <w:sz w:val="28"/>
          <w:szCs w:val="28"/>
          <w:lang w:eastAsia="ru-RU"/>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Исчерпывающий перечень документов, необходимых</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в соответствии с нормативными правовыми актами</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для предоставления муниципальной услуги и услуг, которые</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являются необходимыми и обязательными для предоставления</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муниципальной услуги, подлежащих представлению</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заявителем, способы их получения заявителем,</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в том числе в электронной форме, порядок</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их представления</w:t>
      </w:r>
    </w:p>
    <w:p w:rsidR="005E06DA" w:rsidRPr="005E06DA" w:rsidRDefault="005E06DA" w:rsidP="005E06DA">
      <w:pPr>
        <w:spacing w:after="0" w:line="240" w:lineRule="auto"/>
        <w:ind w:firstLine="709"/>
        <w:jc w:val="both"/>
        <w:rPr>
          <w:rFonts w:ascii="Times New Roman" w:eastAsia="Calibri" w:hAnsi="Times New Roman" w:cs="Times New Roman"/>
          <w:b/>
          <w:i/>
          <w:sz w:val="28"/>
          <w:szCs w:val="28"/>
        </w:rPr>
      </w:pP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pacing w:val="1"/>
          <w:sz w:val="28"/>
          <w:szCs w:val="28"/>
          <w:shd w:val="clear" w:color="auto" w:fill="FFFFFF"/>
        </w:rPr>
      </w:pPr>
      <w:r w:rsidRPr="005E06DA">
        <w:rPr>
          <w:rFonts w:ascii="Times New Roman" w:eastAsia="Calibri" w:hAnsi="Times New Roman" w:cs="Times New Roman"/>
          <w:sz w:val="28"/>
          <w:szCs w:val="28"/>
        </w:rPr>
        <w:t xml:space="preserve">19. Муниципальная услуга предоставляется по заявлению </w:t>
      </w:r>
      <w:proofErr w:type="gramStart"/>
      <w:r w:rsidRPr="005E06DA">
        <w:rPr>
          <w:rFonts w:ascii="Times New Roman" w:eastAsia="Calibri" w:hAnsi="Times New Roman" w:cs="Times New Roman"/>
          <w:sz w:val="28"/>
          <w:szCs w:val="28"/>
        </w:rPr>
        <w:t>представленного</w:t>
      </w:r>
      <w:proofErr w:type="gramEnd"/>
      <w:r w:rsidRPr="005E06DA">
        <w:rPr>
          <w:rFonts w:ascii="Times New Roman" w:eastAsia="Calibri" w:hAnsi="Times New Roman" w:cs="Times New Roman"/>
          <w:sz w:val="28"/>
          <w:szCs w:val="28"/>
        </w:rPr>
        <w:t xml:space="preserve">  заявителем (представителем):</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 в бумажном виде при личном обращении в Уполномоченный орган; </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при обращении через многофункциональный центр;</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proofErr w:type="gramStart"/>
      <w:r w:rsidRPr="005E06DA">
        <w:rPr>
          <w:rFonts w:ascii="Times New Roman" w:eastAsia="Calibri" w:hAnsi="Times New Roman" w:cs="Times New Roman"/>
          <w:sz w:val="28"/>
          <w:szCs w:val="28"/>
        </w:rPr>
        <w:t>- в электронной форме с использованием информационной системы «Портал государственных и муниципальных услуг (функций)», порядок оформления которого определен постановлением Правительства Российской Федерации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путем заполнения соответствующей</w:t>
      </w:r>
      <w:proofErr w:type="gramEnd"/>
      <w:r w:rsidRPr="005E06DA">
        <w:rPr>
          <w:rFonts w:ascii="Times New Roman" w:eastAsia="Calibri" w:hAnsi="Times New Roman" w:cs="Times New Roman"/>
          <w:sz w:val="28"/>
          <w:szCs w:val="28"/>
        </w:rPr>
        <w:t xml:space="preserve"> интерактивной формы заявления с использованием «личного кабинета», обеспечивающего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законом от 06.04.2011г. № 63-ФЗ.</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К документам, направляемым в электронной форме, предъявляются следующие требования:</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20. К </w:t>
      </w:r>
      <w:hyperlink r:id="rId8" w:history="1">
        <w:r w:rsidRPr="005E06DA">
          <w:rPr>
            <w:rFonts w:ascii="Times New Roman" w:eastAsia="Calibri" w:hAnsi="Times New Roman" w:cs="Times New Roman"/>
            <w:sz w:val="28"/>
            <w:szCs w:val="28"/>
          </w:rPr>
          <w:t>заявлению</w:t>
        </w:r>
      </w:hyperlink>
      <w:r w:rsidRPr="005E06DA">
        <w:rPr>
          <w:rFonts w:ascii="Times New Roman" w:eastAsia="Calibri" w:hAnsi="Times New Roman" w:cs="Times New Roman"/>
          <w:sz w:val="28"/>
          <w:szCs w:val="28"/>
        </w:rPr>
        <w:t xml:space="preserve"> по форме согласно приложению № 1 к настоящему Регламенту (</w:t>
      </w:r>
      <w:r w:rsidRPr="005E06DA">
        <w:rPr>
          <w:rFonts w:ascii="Times New Roman" w:eastAsia="Calibri" w:hAnsi="Times New Roman" w:cs="Times New Roman"/>
          <w:i/>
          <w:sz w:val="28"/>
          <w:szCs w:val="28"/>
        </w:rPr>
        <w:t>форма заявления носит рекомендательный характер</w:t>
      </w:r>
      <w:r w:rsidRPr="005E06DA">
        <w:rPr>
          <w:rFonts w:ascii="Times New Roman" w:eastAsia="Calibri" w:hAnsi="Times New Roman" w:cs="Times New Roman"/>
          <w:sz w:val="28"/>
          <w:szCs w:val="28"/>
        </w:rPr>
        <w:t>) представляется копия документа, удостоверяющего личность заявителя (представителя заявителя)</w:t>
      </w:r>
      <w:bookmarkStart w:id="1" w:name="Par186"/>
      <w:bookmarkEnd w:id="1"/>
      <w:r w:rsidRPr="005E06DA">
        <w:rPr>
          <w:rFonts w:ascii="Times New Roman" w:eastAsia="Calibri" w:hAnsi="Times New Roman" w:cs="Times New Roman"/>
          <w:sz w:val="28"/>
          <w:szCs w:val="28"/>
        </w:rPr>
        <w:t>.</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Законные представители (родители, усыновители, опекуны, попечители) дополнительно представляют документы, удостоверяющие полномочия законного представителя. </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Родители, усыновители, а также опекуны, попечители (физические лица) также представляют документ, удостоверяющий их личность. Опекуны, попечители из числа организаций, предусмотренных статьей 35 Гражданского кодекса Российской Федерации, представляют документы, удостоверяющие личность и полномочия представителя организации.</w:t>
      </w: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Лица, представляющие интересы заявителя в силу полномочия, основанного на доверенности, дополнительно к документам, представляют доверенность и документ, удостоверяющий личность представителя. В случае если доверенность удостоверена нотариально, документ, удостоверяющий личность гражданина, не представляется.</w:t>
      </w: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20.1. К заявлению на получение разрешения (ордера) прилагаются следующие документы:</w:t>
      </w: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1) правоустанавливающие документы:</w:t>
      </w: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pacing w:val="1"/>
          <w:sz w:val="28"/>
          <w:szCs w:val="28"/>
          <w:shd w:val="clear" w:color="auto" w:fill="FFFFFF"/>
          <w:lang w:eastAsia="ru-RU"/>
        </w:rPr>
      </w:pPr>
      <w:r w:rsidRPr="005E06DA">
        <w:rPr>
          <w:rFonts w:ascii="Times New Roman" w:eastAsia="Times New Roman" w:hAnsi="Times New Roman" w:cs="Times New Roman"/>
          <w:sz w:val="28"/>
          <w:szCs w:val="28"/>
          <w:lang w:eastAsia="ru-RU"/>
        </w:rPr>
        <w:t>- на земельный участок, на объекты, расположенные на земельном участке, в случае, если указанные документы (их копии или сведения, содержащиеся в них) отсутствуют в Едином государственном реестре недвижимости)</w:t>
      </w:r>
      <w:r w:rsidRPr="005E06DA">
        <w:rPr>
          <w:rFonts w:ascii="Times New Roman" w:eastAsia="Times New Roman" w:hAnsi="Times New Roman" w:cs="Times New Roman"/>
          <w:spacing w:val="1"/>
          <w:sz w:val="28"/>
          <w:szCs w:val="28"/>
          <w:shd w:val="clear" w:color="auto" w:fill="FFFFFF"/>
          <w:lang w:eastAsia="ru-RU"/>
        </w:rPr>
        <w:t xml:space="preserve"> </w:t>
      </w:r>
    </w:p>
    <w:p w:rsidR="005E06DA" w:rsidRPr="005E06DA" w:rsidRDefault="005E06DA" w:rsidP="005E06DA">
      <w:pPr>
        <w:tabs>
          <w:tab w:val="left" w:pos="0"/>
        </w:tabs>
        <w:autoSpaceDE w:val="0"/>
        <w:autoSpaceDN w:val="0"/>
        <w:adjustRightInd w:val="0"/>
        <w:spacing w:after="0" w:line="240" w:lineRule="auto"/>
        <w:ind w:firstLine="709"/>
        <w:jc w:val="both"/>
        <w:rPr>
          <w:rFonts w:ascii="Times New Roman" w:eastAsia="Times New Roman" w:hAnsi="Times New Roman" w:cs="Times New Roman"/>
          <w:spacing w:val="2"/>
          <w:sz w:val="28"/>
          <w:szCs w:val="28"/>
          <w:shd w:val="clear" w:color="auto" w:fill="FFFFFF"/>
          <w:lang w:eastAsia="ru-RU"/>
        </w:rPr>
      </w:pPr>
      <w:r w:rsidRPr="005E06DA">
        <w:rPr>
          <w:rFonts w:ascii="Times New Roman" w:eastAsia="Times New Roman" w:hAnsi="Times New Roman" w:cs="Times New Roman"/>
          <w:spacing w:val="2"/>
          <w:sz w:val="28"/>
          <w:szCs w:val="28"/>
          <w:shd w:val="clear" w:color="auto" w:fill="FFFFFF"/>
          <w:lang w:eastAsia="ru-RU"/>
        </w:rPr>
        <w:t>- разрешение на размещение объекта (</w:t>
      </w:r>
      <w:r w:rsidRPr="005E06DA">
        <w:rPr>
          <w:rFonts w:ascii="Times New Roman" w:eastAsia="Times New Roman" w:hAnsi="Times New Roman" w:cs="Times New Roman"/>
          <w:i/>
          <w:spacing w:val="2"/>
          <w:sz w:val="28"/>
          <w:szCs w:val="28"/>
          <w:shd w:val="clear" w:color="auto" w:fill="FFFFFF"/>
          <w:lang w:eastAsia="ru-RU"/>
        </w:rPr>
        <w:t xml:space="preserve">в случаях, предусмотренных </w:t>
      </w:r>
      <w:hyperlink r:id="rId9" w:history="1">
        <w:r w:rsidRPr="005E06DA">
          <w:rPr>
            <w:rFonts w:ascii="Times New Roman" w:eastAsia="Times New Roman" w:hAnsi="Times New Roman" w:cs="Times New Roman"/>
            <w:i/>
            <w:spacing w:val="2"/>
            <w:sz w:val="28"/>
            <w:szCs w:val="28"/>
            <w:lang w:eastAsia="ru-RU"/>
          </w:rPr>
          <w:t>пунктом 3 статьи 39.36 Земельного кодекса РФ</w:t>
        </w:r>
      </w:hyperlink>
      <w:r w:rsidRPr="005E06DA">
        <w:rPr>
          <w:rFonts w:ascii="Times New Roman" w:eastAsia="Times New Roman" w:hAnsi="Times New Roman" w:cs="Times New Roman"/>
          <w:spacing w:val="2"/>
          <w:sz w:val="28"/>
          <w:szCs w:val="28"/>
          <w:shd w:val="clear" w:color="auto" w:fill="FFFFFF"/>
          <w:lang w:eastAsia="ru-RU"/>
        </w:rPr>
        <w:t>);</w:t>
      </w: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2) разрешение на строительство*;</w:t>
      </w: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b/>
          <w:i/>
          <w:sz w:val="28"/>
          <w:szCs w:val="28"/>
          <w:lang w:eastAsia="ru-RU"/>
        </w:rPr>
        <w:t xml:space="preserve">* </w:t>
      </w:r>
      <w:r w:rsidRPr="005E06DA">
        <w:rPr>
          <w:rFonts w:ascii="Times New Roman" w:eastAsia="Times New Roman" w:hAnsi="Times New Roman" w:cs="Times New Roman"/>
          <w:i/>
          <w:sz w:val="28"/>
          <w:szCs w:val="28"/>
          <w:lang w:eastAsia="ru-RU"/>
        </w:rPr>
        <w:t>разрешение на строительство не требуется в случаях, установленных</w:t>
      </w:r>
      <w:r w:rsidRPr="005E06DA">
        <w:rPr>
          <w:rFonts w:ascii="Times New Roman" w:eastAsia="Times New Roman" w:hAnsi="Times New Roman" w:cs="Times New Roman"/>
          <w:b/>
          <w:i/>
          <w:sz w:val="28"/>
          <w:szCs w:val="28"/>
          <w:lang w:eastAsia="ru-RU"/>
        </w:rPr>
        <w:t xml:space="preserve"> </w:t>
      </w:r>
      <w:r w:rsidRPr="005E06DA">
        <w:rPr>
          <w:rFonts w:ascii="Times New Roman" w:eastAsia="Times New Roman" w:hAnsi="Times New Roman" w:cs="Times New Roman"/>
          <w:i/>
          <w:sz w:val="28"/>
          <w:szCs w:val="28"/>
          <w:lang w:eastAsia="ru-RU"/>
        </w:rPr>
        <w:t>Градостроительным кодексом РФ, а также в случае строительства,  реконструкции инженерных коммуникаций (газоснабжения, водоснабжения, канализации, теплоснабжения, энергоснабжения, связи) для подключения отдельно стоящих индивидуальных жилых домов, не предназначенных для предпринимательской деятельности, к внутриквартальным, поселковым сетям инженерно-технического обеспечения);</w:t>
      </w:r>
    </w:p>
    <w:p w:rsidR="005E06DA" w:rsidRPr="005E06DA" w:rsidRDefault="005E06DA" w:rsidP="005E06D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3) схема (проект производства работ)</w:t>
      </w:r>
      <w:r w:rsidRPr="005E06DA">
        <w:rPr>
          <w:rFonts w:ascii="Times New Roman" w:eastAsia="Times New Roman" w:hAnsi="Times New Roman" w:cs="Times New Roman"/>
          <w:b/>
          <w:sz w:val="28"/>
          <w:szCs w:val="28"/>
          <w:lang w:eastAsia="ru-RU"/>
        </w:rPr>
        <w:t xml:space="preserve">, </w:t>
      </w:r>
      <w:r w:rsidRPr="005E06DA">
        <w:rPr>
          <w:rFonts w:ascii="Times New Roman" w:eastAsia="Times New Roman" w:hAnsi="Times New Roman" w:cs="Times New Roman"/>
          <w:sz w:val="28"/>
          <w:szCs w:val="28"/>
          <w:lang w:eastAsia="ru-RU"/>
        </w:rPr>
        <w:t>согласованная с администрацией</w:t>
      </w:r>
      <w:r w:rsidRPr="005E06DA">
        <w:rPr>
          <w:rFonts w:ascii="Times New Roman" w:eastAsia="Times New Roman" w:hAnsi="Times New Roman" w:cs="Times New Roman"/>
          <w:b/>
          <w:sz w:val="28"/>
          <w:szCs w:val="28"/>
          <w:lang w:eastAsia="ru-RU"/>
        </w:rPr>
        <w:t xml:space="preserve"> </w:t>
      </w:r>
      <w:r w:rsidRPr="005E06DA">
        <w:rPr>
          <w:rFonts w:ascii="Times New Roman" w:eastAsia="Times New Roman" w:hAnsi="Times New Roman" w:cs="Times New Roman"/>
          <w:sz w:val="28"/>
          <w:szCs w:val="28"/>
          <w:lang w:eastAsia="ru-RU"/>
        </w:rPr>
        <w:t>соответствующего поселения, с заинтересованными службами, отвечающими за сохранность инженерных коммуникаций и с организациями сетей которые попадают в зону производства земляных работ, заинтересованными организациями и землепользователями;</w:t>
      </w:r>
    </w:p>
    <w:p w:rsidR="005E06DA" w:rsidRPr="005E06DA" w:rsidRDefault="005E06DA" w:rsidP="005E06DA">
      <w:pPr>
        <w:tabs>
          <w:tab w:val="left"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4)  схему ограждения объекта, схему организации движения транспорта и пешеходов на период производства работ (</w:t>
      </w:r>
      <w:r w:rsidRPr="005E06DA">
        <w:rPr>
          <w:rFonts w:ascii="Times New Roman" w:eastAsia="Times New Roman" w:hAnsi="Times New Roman" w:cs="Times New Roman"/>
          <w:i/>
          <w:sz w:val="28"/>
          <w:szCs w:val="28"/>
          <w:lang w:eastAsia="ru-RU"/>
        </w:rPr>
        <w:t>при необходимости</w:t>
      </w:r>
      <w:r w:rsidRPr="005E06DA">
        <w:rPr>
          <w:rFonts w:ascii="Times New Roman" w:eastAsia="Times New Roman" w:hAnsi="Times New Roman" w:cs="Times New Roman"/>
          <w:sz w:val="28"/>
          <w:szCs w:val="28"/>
          <w:lang w:eastAsia="ru-RU"/>
        </w:rPr>
        <w:t>) или  схема объезда данного участка, расстановку временных дорожных знаков и ограждений (</w:t>
      </w:r>
      <w:r w:rsidRPr="005E06DA">
        <w:rPr>
          <w:rFonts w:ascii="Times New Roman" w:eastAsia="Times New Roman" w:hAnsi="Times New Roman" w:cs="Times New Roman"/>
          <w:i/>
          <w:sz w:val="28"/>
          <w:szCs w:val="28"/>
          <w:lang w:eastAsia="ru-RU"/>
        </w:rPr>
        <w:t>при необходимости</w:t>
      </w:r>
      <w:r w:rsidRPr="005E06DA">
        <w:rPr>
          <w:rFonts w:ascii="Times New Roman" w:eastAsia="Times New Roman" w:hAnsi="Times New Roman" w:cs="Times New Roman"/>
          <w:sz w:val="28"/>
          <w:szCs w:val="28"/>
          <w:lang w:eastAsia="ru-RU"/>
        </w:rPr>
        <w:t xml:space="preserve"> </w:t>
      </w:r>
      <w:r w:rsidRPr="005E06DA">
        <w:rPr>
          <w:rFonts w:ascii="Times New Roman" w:eastAsia="Times New Roman" w:hAnsi="Times New Roman" w:cs="Times New Roman"/>
          <w:i/>
          <w:sz w:val="28"/>
          <w:szCs w:val="28"/>
          <w:lang w:eastAsia="ru-RU"/>
        </w:rPr>
        <w:t>согласованная с ОГИБДД по срокам и местам проведения работ</w:t>
      </w:r>
      <w:r w:rsidRPr="005E06DA">
        <w:rPr>
          <w:rFonts w:ascii="Times New Roman" w:eastAsia="Times New Roman" w:hAnsi="Times New Roman" w:cs="Times New Roman"/>
          <w:sz w:val="28"/>
          <w:szCs w:val="28"/>
          <w:lang w:eastAsia="ru-RU"/>
        </w:rPr>
        <w:t>);</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pacing w:val="2"/>
          <w:sz w:val="28"/>
          <w:szCs w:val="28"/>
          <w:shd w:val="clear" w:color="auto" w:fill="FFFFFF"/>
        </w:rPr>
      </w:pPr>
      <w:r w:rsidRPr="005E06DA">
        <w:rPr>
          <w:rFonts w:ascii="Times New Roman" w:eastAsia="Calibri" w:hAnsi="Times New Roman" w:cs="Times New Roman"/>
          <w:sz w:val="28"/>
          <w:szCs w:val="28"/>
        </w:rPr>
        <w:t>5)</w:t>
      </w:r>
      <w:r w:rsidRPr="005E06DA">
        <w:rPr>
          <w:rFonts w:ascii="Times New Roman" w:eastAsia="Calibri" w:hAnsi="Times New Roman" w:cs="Times New Roman"/>
          <w:spacing w:val="2"/>
          <w:sz w:val="28"/>
          <w:szCs w:val="28"/>
          <w:shd w:val="clear" w:color="auto" w:fill="FFFFFF"/>
        </w:rPr>
        <w:t xml:space="preserve"> документы, закрепляющие право выполнения строительно-монтажных работ:</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pacing w:val="2"/>
          <w:sz w:val="28"/>
          <w:szCs w:val="28"/>
          <w:shd w:val="clear" w:color="auto" w:fill="FFFFFF"/>
        </w:rPr>
      </w:pPr>
      <w:r w:rsidRPr="005E06DA">
        <w:rPr>
          <w:rFonts w:ascii="Times New Roman" w:eastAsia="Calibri" w:hAnsi="Times New Roman" w:cs="Times New Roman"/>
          <w:spacing w:val="2"/>
          <w:sz w:val="28"/>
          <w:szCs w:val="28"/>
          <w:shd w:val="clear" w:color="auto" w:fill="FFFFFF"/>
        </w:rPr>
        <w:t>- контракт,  договор подряда (</w:t>
      </w:r>
      <w:r w:rsidRPr="005E06DA">
        <w:rPr>
          <w:rFonts w:ascii="Times New Roman" w:eastAsia="Calibri" w:hAnsi="Times New Roman" w:cs="Times New Roman"/>
          <w:i/>
          <w:spacing w:val="2"/>
          <w:sz w:val="28"/>
          <w:szCs w:val="28"/>
          <w:shd w:val="clear" w:color="auto" w:fill="FFFFFF"/>
        </w:rPr>
        <w:t>в случае выполнения работ подрядным способом</w:t>
      </w:r>
      <w:r w:rsidRPr="005E06DA">
        <w:rPr>
          <w:rFonts w:ascii="Times New Roman" w:eastAsia="Calibri" w:hAnsi="Times New Roman" w:cs="Times New Roman"/>
          <w:spacing w:val="2"/>
          <w:sz w:val="28"/>
          <w:szCs w:val="28"/>
          <w:shd w:val="clear" w:color="auto" w:fill="FFFFFF"/>
        </w:rPr>
        <w:t>);</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pacing w:val="2"/>
          <w:sz w:val="28"/>
          <w:szCs w:val="28"/>
          <w:shd w:val="clear" w:color="auto" w:fill="FFFFFF"/>
        </w:rPr>
        <w:t>- договор (</w:t>
      </w:r>
      <w:r w:rsidRPr="005E06DA">
        <w:rPr>
          <w:rFonts w:ascii="Times New Roman" w:eastAsia="Calibri" w:hAnsi="Times New Roman" w:cs="Times New Roman"/>
          <w:i/>
          <w:spacing w:val="2"/>
          <w:sz w:val="28"/>
          <w:szCs w:val="28"/>
          <w:shd w:val="clear" w:color="auto" w:fill="FFFFFF"/>
        </w:rPr>
        <w:t>технические условия</w:t>
      </w:r>
      <w:r w:rsidRPr="005E06DA">
        <w:rPr>
          <w:rFonts w:ascii="Times New Roman" w:eastAsia="Calibri" w:hAnsi="Times New Roman" w:cs="Times New Roman"/>
          <w:spacing w:val="2"/>
          <w:sz w:val="28"/>
          <w:szCs w:val="28"/>
          <w:shd w:val="clear" w:color="auto" w:fill="FFFFFF"/>
        </w:rPr>
        <w:t>) на осуществление технологического присоединения к инженерным сетям и сооружениям (</w:t>
      </w:r>
      <w:r w:rsidRPr="005E06DA">
        <w:rPr>
          <w:rFonts w:ascii="Times New Roman" w:eastAsia="Calibri" w:hAnsi="Times New Roman" w:cs="Times New Roman"/>
          <w:i/>
          <w:spacing w:val="2"/>
          <w:sz w:val="28"/>
          <w:szCs w:val="28"/>
          <w:shd w:val="clear" w:color="auto" w:fill="FFFFFF"/>
        </w:rPr>
        <w:t>в случае проведения работ по прокладке инженерных сетей и сооружений, линий и сооружений связи</w:t>
      </w:r>
      <w:r w:rsidRPr="005E06DA">
        <w:rPr>
          <w:rFonts w:ascii="Times New Roman" w:eastAsia="Calibri" w:hAnsi="Times New Roman" w:cs="Times New Roman"/>
          <w:spacing w:val="2"/>
          <w:sz w:val="28"/>
          <w:szCs w:val="28"/>
          <w:shd w:val="clear" w:color="auto" w:fill="FFFFFF"/>
        </w:rPr>
        <w:t>);</w:t>
      </w:r>
      <w:r w:rsidRPr="005E06DA">
        <w:rPr>
          <w:rFonts w:ascii="Times New Roman" w:eastAsia="Calibri" w:hAnsi="Times New Roman" w:cs="Times New Roman"/>
          <w:sz w:val="28"/>
          <w:szCs w:val="28"/>
        </w:rPr>
        <w:t xml:space="preserve"> </w:t>
      </w:r>
    </w:p>
    <w:p w:rsidR="005E06DA" w:rsidRPr="005E06DA" w:rsidRDefault="005E06DA" w:rsidP="005E06DA">
      <w:pPr>
        <w:tabs>
          <w:tab w:val="left" w:pos="0"/>
        </w:tabs>
        <w:autoSpaceDE w:val="0"/>
        <w:autoSpaceDN w:val="0"/>
        <w:adjustRightInd w:val="0"/>
        <w:spacing w:after="0" w:line="240" w:lineRule="auto"/>
        <w:ind w:firstLine="709"/>
        <w:jc w:val="both"/>
        <w:rPr>
          <w:rFonts w:ascii="Times New Roman" w:eastAsia="Times New Roman" w:hAnsi="Times New Roman" w:cs="Times New Roman"/>
          <w:spacing w:val="2"/>
          <w:sz w:val="28"/>
          <w:szCs w:val="28"/>
          <w:shd w:val="clear" w:color="auto" w:fill="FFFFFF"/>
          <w:lang w:eastAsia="ru-RU"/>
        </w:rPr>
      </w:pPr>
      <w:r w:rsidRPr="005E06DA">
        <w:rPr>
          <w:rFonts w:ascii="Times New Roman" w:eastAsia="Times New Roman" w:hAnsi="Times New Roman" w:cs="Times New Roman"/>
          <w:spacing w:val="2"/>
          <w:sz w:val="28"/>
          <w:szCs w:val="28"/>
          <w:shd w:val="clear" w:color="auto" w:fill="FFFFFF"/>
          <w:lang w:eastAsia="ru-RU"/>
        </w:rPr>
        <w:t>- копии приказов о назначении лиц, ответственных за производство земляных работ и документов, удостоверяющих права (полномочия) представителя заявителя (доверенность);</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pacing w:val="2"/>
          <w:sz w:val="28"/>
          <w:szCs w:val="28"/>
          <w:shd w:val="clear" w:color="auto" w:fill="FFFFFF"/>
        </w:rPr>
      </w:pPr>
      <w:r w:rsidRPr="005E06DA">
        <w:rPr>
          <w:rFonts w:ascii="Times New Roman" w:eastAsia="Calibri" w:hAnsi="Times New Roman" w:cs="Times New Roman"/>
          <w:sz w:val="28"/>
          <w:szCs w:val="28"/>
        </w:rPr>
        <w:t xml:space="preserve">6) график производства работ, согласованный </w:t>
      </w:r>
      <w:r w:rsidRPr="005E06DA">
        <w:rPr>
          <w:rFonts w:ascii="Times New Roman" w:eastAsia="Calibri" w:hAnsi="Times New Roman" w:cs="Times New Roman"/>
          <w:spacing w:val="2"/>
          <w:sz w:val="28"/>
          <w:szCs w:val="28"/>
          <w:shd w:val="clear" w:color="auto" w:fill="FFFFFF"/>
        </w:rPr>
        <w:t>по срокам и видам земляных работ</w:t>
      </w:r>
      <w:r w:rsidRPr="005E06DA">
        <w:rPr>
          <w:rFonts w:ascii="Times New Roman" w:eastAsia="Calibri" w:hAnsi="Times New Roman" w:cs="Times New Roman"/>
          <w:sz w:val="28"/>
          <w:szCs w:val="28"/>
        </w:rPr>
        <w:t xml:space="preserve"> с администрацией соответствующего поселения; с заинтересованными службами, отвечающими за сохранность инженерных коммуникаций;</w:t>
      </w:r>
      <w:r w:rsidRPr="005E06DA">
        <w:rPr>
          <w:rFonts w:ascii="Times New Roman" w:eastAsia="Calibri" w:hAnsi="Times New Roman" w:cs="Times New Roman"/>
          <w:spacing w:val="2"/>
          <w:sz w:val="28"/>
          <w:szCs w:val="28"/>
          <w:shd w:val="clear" w:color="auto" w:fill="FFFFFF"/>
        </w:rPr>
        <w:t xml:space="preserve"> </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соглашение о выполнении работ по восстановлению благоустройства земельного участка, заключенное между заявителем и собственником (или уполномоченным им лицом) земельного участка, на территории которого будут проводиться работы;</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pacing w:val="2"/>
          <w:sz w:val="28"/>
          <w:szCs w:val="28"/>
          <w:shd w:val="clear" w:color="auto" w:fill="FFFFFF"/>
        </w:rPr>
      </w:pPr>
      <w:r w:rsidRPr="005E06DA">
        <w:rPr>
          <w:rFonts w:ascii="Times New Roman" w:eastAsia="Calibri" w:hAnsi="Times New Roman" w:cs="Times New Roman"/>
          <w:spacing w:val="2"/>
          <w:sz w:val="28"/>
          <w:szCs w:val="28"/>
          <w:shd w:val="clear" w:color="auto" w:fill="FFFFFF"/>
        </w:rPr>
        <w:t>7) разрешения на снос зеленых насаждений (</w:t>
      </w:r>
      <w:r w:rsidRPr="005E06DA">
        <w:rPr>
          <w:rFonts w:ascii="Times New Roman" w:eastAsia="Calibri" w:hAnsi="Times New Roman" w:cs="Times New Roman"/>
          <w:i/>
          <w:spacing w:val="2"/>
          <w:sz w:val="28"/>
          <w:szCs w:val="28"/>
          <w:shd w:val="clear" w:color="auto" w:fill="FFFFFF"/>
        </w:rPr>
        <w:t>при наличии зеленых насаждений в зоне производства работ</w:t>
      </w:r>
      <w:r w:rsidRPr="005E06DA">
        <w:rPr>
          <w:rFonts w:ascii="Times New Roman" w:eastAsia="Calibri" w:hAnsi="Times New Roman" w:cs="Times New Roman"/>
          <w:spacing w:val="2"/>
          <w:sz w:val="28"/>
          <w:szCs w:val="28"/>
          <w:shd w:val="clear" w:color="auto" w:fill="FFFFFF"/>
        </w:rPr>
        <w:t xml:space="preserve">), </w:t>
      </w:r>
      <w:proofErr w:type="gramStart"/>
      <w:r w:rsidRPr="005E06DA">
        <w:rPr>
          <w:rFonts w:ascii="Times New Roman" w:eastAsia="Calibri" w:hAnsi="Times New Roman" w:cs="Times New Roman"/>
          <w:spacing w:val="2"/>
          <w:sz w:val="28"/>
          <w:szCs w:val="28"/>
          <w:shd w:val="clear" w:color="auto" w:fill="FFFFFF"/>
        </w:rPr>
        <w:t>выданное</w:t>
      </w:r>
      <w:proofErr w:type="gramEnd"/>
      <w:r w:rsidRPr="005E06DA">
        <w:rPr>
          <w:rFonts w:ascii="Times New Roman" w:eastAsia="Calibri" w:hAnsi="Times New Roman" w:cs="Times New Roman"/>
          <w:spacing w:val="2"/>
          <w:sz w:val="28"/>
          <w:szCs w:val="28"/>
          <w:shd w:val="clear" w:color="auto" w:fill="FFFFFF"/>
        </w:rPr>
        <w:t xml:space="preserve"> администрацией соответствующего поселения;</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pacing w:val="2"/>
          <w:sz w:val="28"/>
          <w:szCs w:val="28"/>
          <w:shd w:val="clear" w:color="auto" w:fill="FFFFFF"/>
        </w:rPr>
      </w:pPr>
      <w:r w:rsidRPr="005E06DA">
        <w:rPr>
          <w:rFonts w:ascii="Times New Roman" w:eastAsia="Calibri" w:hAnsi="Times New Roman" w:cs="Times New Roman"/>
          <w:spacing w:val="2"/>
          <w:sz w:val="28"/>
          <w:szCs w:val="28"/>
          <w:shd w:val="clear" w:color="auto" w:fill="FFFFFF"/>
        </w:rPr>
        <w:t>8) копию разрешения на установку рекламной конструкции, раздел рабочего проекта (</w:t>
      </w:r>
      <w:r w:rsidRPr="005E06DA">
        <w:rPr>
          <w:rFonts w:ascii="Times New Roman" w:eastAsia="Calibri" w:hAnsi="Times New Roman" w:cs="Times New Roman"/>
          <w:i/>
          <w:spacing w:val="2"/>
          <w:sz w:val="28"/>
          <w:szCs w:val="28"/>
          <w:shd w:val="clear" w:color="auto" w:fill="FFFFFF"/>
        </w:rPr>
        <w:t>в случае установки рекламной конструкции на земельном участке</w:t>
      </w:r>
      <w:r w:rsidRPr="005E06DA">
        <w:rPr>
          <w:rFonts w:ascii="Times New Roman" w:eastAsia="Calibri" w:hAnsi="Times New Roman" w:cs="Times New Roman"/>
          <w:spacing w:val="2"/>
          <w:sz w:val="28"/>
          <w:szCs w:val="28"/>
          <w:shd w:val="clear" w:color="auto" w:fill="FFFFFF"/>
        </w:rPr>
        <w:t>);</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pacing w:val="2"/>
          <w:sz w:val="28"/>
          <w:szCs w:val="28"/>
          <w:shd w:val="clear" w:color="auto" w:fill="FFFFFF"/>
        </w:rPr>
      </w:pPr>
      <w:r w:rsidRPr="005E06DA">
        <w:rPr>
          <w:rFonts w:ascii="Times New Roman" w:eastAsia="Calibri" w:hAnsi="Times New Roman" w:cs="Times New Roman"/>
          <w:spacing w:val="2"/>
          <w:sz w:val="28"/>
          <w:szCs w:val="28"/>
          <w:shd w:val="clear" w:color="auto" w:fill="FFFFFF"/>
        </w:rPr>
        <w:t>9) копию разрешения специально уполномоченного органа исполнительной власти Республики Бурятия в области сохранения, использования, популяризации и государственной охраны объектов культурного наследия (памятников истории и культуры), расположенных на территории Республики Бурятия (</w:t>
      </w:r>
      <w:r w:rsidRPr="005E06DA">
        <w:rPr>
          <w:rFonts w:ascii="Times New Roman" w:eastAsia="Calibri" w:hAnsi="Times New Roman" w:cs="Times New Roman"/>
          <w:i/>
          <w:spacing w:val="2"/>
          <w:sz w:val="28"/>
          <w:szCs w:val="28"/>
          <w:shd w:val="clear" w:color="auto" w:fill="FFFFFF"/>
        </w:rPr>
        <w:t>при проведении земляных работ в пределах зон охраны объектов культурного наследия</w:t>
      </w:r>
      <w:r w:rsidRPr="005E06DA">
        <w:rPr>
          <w:rFonts w:ascii="Times New Roman" w:eastAsia="Calibri" w:hAnsi="Times New Roman" w:cs="Times New Roman"/>
          <w:spacing w:val="2"/>
          <w:sz w:val="28"/>
          <w:szCs w:val="28"/>
          <w:shd w:val="clear" w:color="auto" w:fill="FFFFFF"/>
        </w:rPr>
        <w:t>),</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pacing w:val="2"/>
          <w:sz w:val="28"/>
          <w:szCs w:val="28"/>
          <w:shd w:val="clear" w:color="auto" w:fill="FFFFFF"/>
        </w:rPr>
      </w:pPr>
      <w:proofErr w:type="gramStart"/>
      <w:r w:rsidRPr="005E06DA">
        <w:rPr>
          <w:rFonts w:ascii="Times New Roman" w:eastAsia="Calibri" w:hAnsi="Times New Roman" w:cs="Times New Roman"/>
          <w:spacing w:val="2"/>
          <w:sz w:val="28"/>
          <w:szCs w:val="28"/>
          <w:shd w:val="clear" w:color="auto" w:fill="FFFFFF"/>
        </w:rPr>
        <w:t xml:space="preserve">10) в случае если производство работ планируется на территории, входящей в состав общего имущества многоквартирного дома, предоставляются документы (согласование на производство работ, либо протокол общего собрания собственников помещений в многоквартирном доме), подтверждающие разрешение (согласие) на производство земляных работ на земельном участке, на котором находится многоквартирный дом, выданные организацией, в управлении которой находится многоквартирный дом в соответствии с </w:t>
      </w:r>
      <w:hyperlink r:id="rId10" w:history="1">
        <w:r w:rsidRPr="005E06DA">
          <w:rPr>
            <w:rFonts w:ascii="Times New Roman" w:eastAsia="Calibri" w:hAnsi="Times New Roman" w:cs="Times New Roman"/>
            <w:spacing w:val="2"/>
            <w:sz w:val="28"/>
            <w:szCs w:val="28"/>
            <w:shd w:val="clear" w:color="auto" w:fill="FFFFFF"/>
          </w:rPr>
          <w:t>Жилищным кодексом Российской</w:t>
        </w:r>
        <w:proofErr w:type="gramEnd"/>
        <w:r w:rsidRPr="005E06DA">
          <w:rPr>
            <w:rFonts w:ascii="Times New Roman" w:eastAsia="Calibri" w:hAnsi="Times New Roman" w:cs="Times New Roman"/>
            <w:spacing w:val="2"/>
            <w:sz w:val="28"/>
            <w:szCs w:val="28"/>
            <w:shd w:val="clear" w:color="auto" w:fill="FFFFFF"/>
          </w:rPr>
          <w:t xml:space="preserve"> Федерации</w:t>
        </w:r>
      </w:hyperlink>
      <w:r w:rsidRPr="005E06DA">
        <w:rPr>
          <w:rFonts w:ascii="Times New Roman" w:eastAsia="Calibri" w:hAnsi="Times New Roman" w:cs="Times New Roman"/>
          <w:spacing w:val="2"/>
          <w:sz w:val="28"/>
          <w:szCs w:val="28"/>
          <w:shd w:val="clear" w:color="auto" w:fill="FFFFFF"/>
        </w:rPr>
        <w:t xml:space="preserve">. </w:t>
      </w:r>
    </w:p>
    <w:p w:rsidR="005E06DA" w:rsidRPr="005E06DA" w:rsidRDefault="005E06DA" w:rsidP="005E06DA">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20.2. Срок проведения работ не </w:t>
      </w:r>
      <w:proofErr w:type="gramStart"/>
      <w:r w:rsidRPr="005E06DA">
        <w:rPr>
          <w:rFonts w:ascii="Times New Roman" w:eastAsia="Calibri" w:hAnsi="Times New Roman" w:cs="Times New Roman"/>
          <w:sz w:val="28"/>
          <w:szCs w:val="28"/>
        </w:rPr>
        <w:t>позднее</w:t>
      </w:r>
      <w:proofErr w:type="gramEnd"/>
      <w:r w:rsidRPr="005E06DA">
        <w:rPr>
          <w:rFonts w:ascii="Times New Roman" w:eastAsia="Calibri" w:hAnsi="Times New Roman" w:cs="Times New Roman"/>
          <w:sz w:val="28"/>
          <w:szCs w:val="28"/>
        </w:rPr>
        <w:t xml:space="preserve"> чем за 3 рабочих дня до его окончания может быть продлен путем внесения в предъявленный ордер записи о продлении срока без повторных согласований заинтересованными лицами, за исключением случаев внесения изменений в схему проведения земляных работ. Перечень документов, необходимых для продления срока действия разрешения (ордера): </w:t>
      </w:r>
    </w:p>
    <w:p w:rsidR="005E06DA" w:rsidRPr="005E06DA" w:rsidRDefault="005E06DA" w:rsidP="005E06DA">
      <w:pPr>
        <w:tabs>
          <w:tab w:val="left" w:pos="1080"/>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 заявление в произвольной форме с указанием </w:t>
      </w:r>
      <w:proofErr w:type="gramStart"/>
      <w:r w:rsidRPr="005E06DA">
        <w:rPr>
          <w:rFonts w:ascii="Times New Roman" w:eastAsia="Calibri" w:hAnsi="Times New Roman" w:cs="Times New Roman"/>
          <w:sz w:val="28"/>
          <w:szCs w:val="28"/>
        </w:rPr>
        <w:t>причин изменения срока проведения  работ</w:t>
      </w:r>
      <w:proofErr w:type="gramEnd"/>
      <w:r w:rsidRPr="005E06DA">
        <w:rPr>
          <w:rFonts w:ascii="Times New Roman" w:eastAsia="Calibri" w:hAnsi="Times New Roman" w:cs="Times New Roman"/>
          <w:sz w:val="28"/>
          <w:szCs w:val="28"/>
        </w:rPr>
        <w:t>;</w:t>
      </w:r>
    </w:p>
    <w:p w:rsidR="005E06DA" w:rsidRPr="005E06DA" w:rsidRDefault="005E06DA" w:rsidP="005E06DA">
      <w:pPr>
        <w:tabs>
          <w:tab w:val="left" w:pos="1080"/>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5E06DA">
        <w:rPr>
          <w:rFonts w:ascii="Times New Roman" w:eastAsia="Calibri" w:hAnsi="Times New Roman" w:cs="Times New Roman"/>
          <w:sz w:val="28"/>
          <w:szCs w:val="28"/>
        </w:rPr>
        <w:t>- оригинал разрешения (ордера) на осуществление  земляных работ.</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21. </w:t>
      </w:r>
      <w:proofErr w:type="gramStart"/>
      <w:r w:rsidRPr="005E06DA">
        <w:rPr>
          <w:rFonts w:ascii="Times New Roman" w:eastAsia="Calibri" w:hAnsi="Times New Roman" w:cs="Times New Roman"/>
          <w:sz w:val="28"/>
          <w:szCs w:val="28"/>
        </w:rPr>
        <w:t>Документы (их копии или сведения, содержащиеся в них), указанные в пунктах 20.1 и 20.2 Регламента, запрашиваются Уполномоченным органом в государственных органах и подведомственных государственным органам и организациях, в распоряжении которых находятся указанные документы, в срок не позднее 3 рабочих дней со дня получения заявления, если заявитель не представил указанные документы самостоятельно.</w:t>
      </w:r>
      <w:proofErr w:type="gramEnd"/>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По межведомственным запросам, документы (их копии или сведения, содержащиеся в них), предоставляются в Уполномоченный орган, в срок не позднее 5 рабочих дней со дня получения соответствующего межведомственного запроса.</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22. Документы, указанные в пунктах 20.1. и 20.2.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Исчерпывающий перечень документов, необходимых</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в соответствии с нормативными правовыми актами</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для предоставления муниципальной услуги, которые</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находятся в распоряжении государственных органов, органов</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местного самоуправления и иных органов, участвующих</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в предоставлении государственных или муниципальных услуг,</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и которые гражданин вправе представить, а также способы</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 xml:space="preserve">их получения гражданином, в том числе в </w:t>
      </w:r>
      <w:proofErr w:type="gramStart"/>
      <w:r w:rsidRPr="005E06DA">
        <w:rPr>
          <w:rFonts w:ascii="Times New Roman" w:eastAsia="Times New Roman" w:hAnsi="Times New Roman" w:cs="Times New Roman"/>
          <w:b/>
          <w:bCs/>
          <w:sz w:val="28"/>
          <w:szCs w:val="28"/>
          <w:lang w:eastAsia="ru-RU"/>
        </w:rPr>
        <w:t>электронной</w:t>
      </w:r>
      <w:proofErr w:type="gramEnd"/>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форме, порядок их представления</w:t>
      </w:r>
    </w:p>
    <w:p w:rsidR="005E06DA" w:rsidRPr="005E06DA" w:rsidRDefault="005E06DA" w:rsidP="005E06DA">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21. Документы, указанные в </w:t>
      </w:r>
      <w:proofErr w:type="gramStart"/>
      <w:r w:rsidRPr="005E06DA">
        <w:rPr>
          <w:rFonts w:ascii="Times New Roman" w:eastAsia="Calibri" w:hAnsi="Times New Roman" w:cs="Times New Roman"/>
          <w:sz w:val="28"/>
          <w:szCs w:val="28"/>
        </w:rPr>
        <w:t>под</w:t>
      </w:r>
      <w:proofErr w:type="gramEnd"/>
      <w:r w:rsidRPr="005E06DA">
        <w:rPr>
          <w:rFonts w:ascii="Calibri" w:eastAsia="Calibri" w:hAnsi="Calibri" w:cs="Times New Roman"/>
        </w:rPr>
        <w:fldChar w:fldCharType="begin"/>
      </w:r>
      <w:r w:rsidRPr="005E06DA">
        <w:rPr>
          <w:rFonts w:ascii="Calibri" w:eastAsia="Calibri" w:hAnsi="Calibri" w:cs="Times New Roman"/>
        </w:rPr>
        <w:instrText xml:space="preserve"> HYPERLINK "consultantplus://offline/ref=C476F0582464362C5C0580C5B5AF44DAFFCBA1F56E113519B59BDFB2359B5934D500911C4CEDF6O0F" </w:instrText>
      </w:r>
      <w:r w:rsidRPr="005E06DA">
        <w:rPr>
          <w:rFonts w:ascii="Calibri" w:eastAsia="Calibri" w:hAnsi="Calibri" w:cs="Times New Roman"/>
        </w:rPr>
        <w:fldChar w:fldCharType="separate"/>
      </w:r>
      <w:r w:rsidRPr="005E06DA">
        <w:rPr>
          <w:rFonts w:ascii="Times New Roman" w:eastAsia="Calibri" w:hAnsi="Times New Roman" w:cs="Times New Roman"/>
          <w:sz w:val="28"/>
          <w:szCs w:val="28"/>
        </w:rPr>
        <w:t>пунктах 1</w:t>
      </w:r>
      <w:r w:rsidRPr="005E06DA">
        <w:rPr>
          <w:rFonts w:ascii="Times New Roman" w:eastAsia="Calibri" w:hAnsi="Times New Roman" w:cs="Times New Roman"/>
          <w:sz w:val="28"/>
          <w:szCs w:val="28"/>
        </w:rPr>
        <w:fldChar w:fldCharType="end"/>
      </w:r>
      <w:r w:rsidRPr="005E06DA">
        <w:rPr>
          <w:rFonts w:ascii="Times New Roman" w:eastAsia="Calibri" w:hAnsi="Times New Roman" w:cs="Times New Roman"/>
          <w:sz w:val="28"/>
          <w:szCs w:val="28"/>
        </w:rPr>
        <w:t xml:space="preserve"> - 2  пункта 20.1 Регламента заявитель вправе представить по собственной инициативе.</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E06DA">
        <w:rPr>
          <w:rFonts w:ascii="Times New Roman" w:eastAsia="Calibri" w:hAnsi="Times New Roman" w:cs="Times New Roman"/>
          <w:sz w:val="28"/>
          <w:szCs w:val="28"/>
        </w:rPr>
        <w:t>Документы, указанные в под</w:t>
      </w:r>
      <w:hyperlink r:id="rId11" w:history="1">
        <w:r w:rsidRPr="005E06DA">
          <w:rPr>
            <w:rFonts w:ascii="Times New Roman" w:eastAsia="Calibri" w:hAnsi="Times New Roman" w:cs="Times New Roman"/>
            <w:sz w:val="28"/>
            <w:szCs w:val="28"/>
          </w:rPr>
          <w:t>пунктах 1</w:t>
        </w:r>
      </w:hyperlink>
      <w:r w:rsidRPr="005E06DA">
        <w:rPr>
          <w:rFonts w:ascii="Times New Roman" w:eastAsia="Calibri" w:hAnsi="Times New Roman" w:cs="Times New Roman"/>
          <w:sz w:val="28"/>
          <w:szCs w:val="28"/>
        </w:rPr>
        <w:t xml:space="preserve"> - 2 пункта 20.1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 а</w:t>
      </w:r>
      <w:proofErr w:type="gramEnd"/>
      <w:r w:rsidRPr="005E06DA">
        <w:rPr>
          <w:rFonts w:ascii="Times New Roman" w:eastAsia="Calibri" w:hAnsi="Times New Roman" w:cs="Times New Roman"/>
          <w:sz w:val="28"/>
          <w:szCs w:val="28"/>
        </w:rPr>
        <w:t xml:space="preserve"> также  в случае если соответствующие  сведения и данные не внесены в Единый государственный реестре недвижимости.</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22. </w:t>
      </w:r>
      <w:proofErr w:type="gramStart"/>
      <w:r w:rsidRPr="005E06DA">
        <w:rPr>
          <w:rFonts w:ascii="Times New Roman" w:eastAsia="Calibri" w:hAnsi="Times New Roman" w:cs="Times New Roman"/>
          <w:sz w:val="28"/>
          <w:szCs w:val="28"/>
        </w:rPr>
        <w:t xml:space="preserve">Уполномоченный орган запрашивает подтверждение наличия и (или) достоверности документов, указанных в </w:t>
      </w:r>
      <w:hyperlink r:id="rId12" w:history="1">
        <w:r w:rsidRPr="005E06DA">
          <w:rPr>
            <w:rFonts w:ascii="Times New Roman" w:eastAsia="Calibri" w:hAnsi="Times New Roman" w:cs="Times New Roman"/>
            <w:sz w:val="28"/>
            <w:szCs w:val="28"/>
          </w:rPr>
          <w:t xml:space="preserve">пункте </w:t>
        </w:r>
      </w:hyperlink>
      <w:r w:rsidRPr="005E06DA">
        <w:rPr>
          <w:rFonts w:ascii="Times New Roman" w:eastAsia="Calibri" w:hAnsi="Times New Roman" w:cs="Times New Roman"/>
          <w:sz w:val="28"/>
          <w:szCs w:val="28"/>
        </w:rPr>
        <w:t>20 Регламента, в соответствующих государственных органах и подведомственных государственным органам и организациях, в распоряжении которых находятся указанные документы путем обращения к информационным ресурсам или посредством межведомственного электронного взаимодействия, в срок не позднее 3 рабочих дней со дня получения заявления.</w:t>
      </w:r>
      <w:proofErr w:type="gramEnd"/>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По межведомственным запросам, документы (их копии или сведения, содержащиеся в них), предоставляются в Уполномоченный орган, в срок не позднее 5 рабочих дней со дня получения соответствующего межведомственного запроса.</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23. Не допускается требовать иные документы для получения муниципальной услуги, за исключением указанных в </w:t>
      </w:r>
      <w:hyperlink r:id="rId13" w:history="1">
        <w:r w:rsidRPr="005E06DA">
          <w:rPr>
            <w:rFonts w:ascii="Times New Roman" w:eastAsia="Calibri" w:hAnsi="Times New Roman" w:cs="Times New Roman"/>
            <w:sz w:val="28"/>
            <w:szCs w:val="28"/>
          </w:rPr>
          <w:t xml:space="preserve">пунктах 20.1 и 20.2  </w:t>
        </w:r>
      </w:hyperlink>
      <w:r w:rsidRPr="005E06DA">
        <w:rPr>
          <w:rFonts w:ascii="Times New Roman" w:eastAsia="Calibri" w:hAnsi="Times New Roman" w:cs="Times New Roman"/>
          <w:sz w:val="28"/>
          <w:szCs w:val="28"/>
        </w:rPr>
        <w:t xml:space="preserve">Регламента и в том числе документы и информацию, предусмотренные частью 1 статьи 7 Федерального закона от 27.07.2010г. № 210-ФЗ «Об организации предоставления государственных и муниципальных услуг». </w:t>
      </w:r>
    </w:p>
    <w:p w:rsidR="005E06DA" w:rsidRPr="005E06DA" w:rsidRDefault="005E06DA" w:rsidP="005E06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Исчерпывающий перечень оснований для отказа</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в приеме документов, необходимых для предоставления</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муниципальной услуги</w:t>
      </w:r>
    </w:p>
    <w:p w:rsidR="005E06DA" w:rsidRPr="005E06DA" w:rsidRDefault="005E06DA" w:rsidP="005E06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24. Основаниями для отказа в приеме заявления и документов, необходимых для предоставления муниципальной услуги, являются:</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 </w:t>
      </w:r>
      <w:proofErr w:type="spellStart"/>
      <w:r w:rsidRPr="005E06DA">
        <w:rPr>
          <w:rFonts w:ascii="Times New Roman" w:eastAsia="Times New Roman" w:hAnsi="Times New Roman" w:cs="Times New Roman"/>
          <w:sz w:val="28"/>
          <w:szCs w:val="28"/>
          <w:lang w:eastAsia="ru-RU"/>
        </w:rPr>
        <w:t>неустановление</w:t>
      </w:r>
      <w:proofErr w:type="spellEnd"/>
      <w:r w:rsidRPr="005E06DA">
        <w:rPr>
          <w:rFonts w:ascii="Times New Roman" w:eastAsia="Times New Roman" w:hAnsi="Times New Roman" w:cs="Times New Roman"/>
          <w:sz w:val="28"/>
          <w:szCs w:val="28"/>
          <w:lang w:eastAsia="ru-RU"/>
        </w:rPr>
        <w:t xml:space="preserve"> личности лица, обратившегося за оказанием муниципальной услуги (</w:t>
      </w:r>
      <w:proofErr w:type="spellStart"/>
      <w:r w:rsidRPr="005E06DA">
        <w:rPr>
          <w:rFonts w:ascii="Times New Roman" w:eastAsia="Times New Roman" w:hAnsi="Times New Roman" w:cs="Times New Roman"/>
          <w:sz w:val="28"/>
          <w:szCs w:val="28"/>
          <w:lang w:eastAsia="ru-RU"/>
        </w:rPr>
        <w:t>непредъявление</w:t>
      </w:r>
      <w:proofErr w:type="spellEnd"/>
      <w:r w:rsidRPr="005E06DA">
        <w:rPr>
          <w:rFonts w:ascii="Times New Roman" w:eastAsia="Times New Roman" w:hAnsi="Times New Roman" w:cs="Times New Roman"/>
          <w:sz w:val="28"/>
          <w:szCs w:val="28"/>
          <w:lang w:eastAsia="ru-RU"/>
        </w:rPr>
        <w:t xml:space="preserve">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 </w:t>
      </w:r>
      <w:proofErr w:type="spellStart"/>
      <w:r w:rsidRPr="005E06DA">
        <w:rPr>
          <w:rFonts w:ascii="Times New Roman" w:eastAsia="Times New Roman" w:hAnsi="Times New Roman" w:cs="Times New Roman"/>
          <w:sz w:val="28"/>
          <w:szCs w:val="28"/>
          <w:lang w:eastAsia="ru-RU"/>
        </w:rPr>
        <w:t>неподтверждение</w:t>
      </w:r>
      <w:proofErr w:type="spellEnd"/>
      <w:r w:rsidRPr="005E06DA">
        <w:rPr>
          <w:rFonts w:ascii="Times New Roman" w:eastAsia="Times New Roman" w:hAnsi="Times New Roman" w:cs="Times New Roman"/>
          <w:sz w:val="28"/>
          <w:szCs w:val="28"/>
          <w:lang w:eastAsia="ru-RU"/>
        </w:rPr>
        <w:t xml:space="preserve"> полномочий представителя заявителя;</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непредставление всех документов, необходимых для предоставления муниципальной услуги, обязанность по представлению которых возложена на заявителя;</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 несоблюдение установленных </w:t>
      </w:r>
      <w:proofErr w:type="gramStart"/>
      <w:r w:rsidRPr="005E06DA">
        <w:rPr>
          <w:rFonts w:ascii="Times New Roman" w:eastAsia="Times New Roman" w:hAnsi="Times New Roman" w:cs="Times New Roman"/>
          <w:sz w:val="28"/>
          <w:szCs w:val="28"/>
          <w:lang w:eastAsia="ru-RU"/>
        </w:rPr>
        <w:t>условий признания действительности электронной подписи гражданина</w:t>
      </w:r>
      <w:proofErr w:type="gramEnd"/>
      <w:r w:rsidRPr="005E06DA">
        <w:rPr>
          <w:rFonts w:ascii="Times New Roman" w:eastAsia="Times New Roman" w:hAnsi="Times New Roman" w:cs="Times New Roman"/>
          <w:sz w:val="28"/>
          <w:szCs w:val="28"/>
          <w:lang w:eastAsia="ru-RU"/>
        </w:rPr>
        <w:t xml:space="preserve"> в соответствии с Федеральным законом от 06.04.2011 г. № 63-ФЗ «Об электронной подписи»;</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 несогласование проекта (схемы, технических условий, заданий) хотя бы одной эксплуатирующей организацией, имеющей на участке производства земляных </w:t>
      </w:r>
      <w:proofErr w:type="gramStart"/>
      <w:r w:rsidRPr="005E06DA">
        <w:rPr>
          <w:rFonts w:ascii="Times New Roman" w:eastAsia="Times New Roman" w:hAnsi="Times New Roman" w:cs="Times New Roman"/>
          <w:sz w:val="28"/>
          <w:szCs w:val="28"/>
          <w:lang w:eastAsia="ru-RU"/>
        </w:rPr>
        <w:t>работ</w:t>
      </w:r>
      <w:proofErr w:type="gramEnd"/>
      <w:r w:rsidRPr="005E06DA">
        <w:rPr>
          <w:rFonts w:ascii="Times New Roman" w:eastAsia="Times New Roman" w:hAnsi="Times New Roman" w:cs="Times New Roman"/>
          <w:sz w:val="28"/>
          <w:szCs w:val="28"/>
          <w:lang w:eastAsia="ru-RU"/>
        </w:rPr>
        <w:t xml:space="preserve"> принадлежащие ей подземные или надземные коммуникации и сооружения, а также иными лицами, чьи интересы могут быть затронуты при проведении земляных работ.</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25. Отказ в приеме заявления и документов, необходимых для предоставления муниципальной услуги, в иных случаях не допускается.</w:t>
      </w:r>
    </w:p>
    <w:p w:rsidR="005E06DA" w:rsidRPr="005E06DA" w:rsidRDefault="005E06DA" w:rsidP="005E06DA">
      <w:pPr>
        <w:widowControl w:val="0"/>
        <w:autoSpaceDE w:val="0"/>
        <w:autoSpaceDN w:val="0"/>
        <w:adjustRightInd w:val="0"/>
        <w:spacing w:after="0" w:line="240" w:lineRule="auto"/>
        <w:jc w:val="both"/>
        <w:outlineLvl w:val="2"/>
        <w:rPr>
          <w:rFonts w:ascii="Times New Roman" w:eastAsia="Times New Roman" w:hAnsi="Times New Roman" w:cs="Times New Roman"/>
          <w:b/>
          <w:bCs/>
          <w:sz w:val="28"/>
          <w:szCs w:val="28"/>
          <w:lang w:eastAsia="ru-RU"/>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Исчерпывающий перечень оснований для приостановления</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или отказа в предоставлении муниципальной услуги</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26. Оснований для приостановления предоставления муниципальной услуги не предусмотрено.</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Неполучение или несвоевременное получение документов, запрошенных в соответствии с </w:t>
      </w:r>
      <w:hyperlink w:anchor="Par165" w:history="1">
        <w:r w:rsidRPr="005E06DA">
          <w:rPr>
            <w:rFonts w:ascii="Times New Roman" w:eastAsia="Calibri" w:hAnsi="Times New Roman" w:cs="Times New Roman"/>
            <w:sz w:val="28"/>
            <w:szCs w:val="28"/>
          </w:rPr>
          <w:t>пунктом 2</w:t>
        </w:r>
      </w:hyperlink>
      <w:r w:rsidRPr="005E06DA">
        <w:rPr>
          <w:rFonts w:ascii="Times New Roman" w:eastAsia="Calibri" w:hAnsi="Times New Roman" w:cs="Times New Roman"/>
          <w:sz w:val="28"/>
          <w:szCs w:val="28"/>
        </w:rPr>
        <w:t>2 Регламента, не может являться основанием для приостановки и отказа в предоставлении муниципальной услуги.</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27. Основанием для отказа в предоставлении муниципальной услуги является:</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5E06DA">
        <w:rPr>
          <w:rFonts w:ascii="Times New Roman" w:eastAsia="Calibri" w:hAnsi="Times New Roman" w:cs="Times New Roman"/>
          <w:bCs/>
          <w:sz w:val="28"/>
          <w:szCs w:val="28"/>
        </w:rPr>
        <w:t>- не представлены документы, подлежащие обязательному представлению заявителем для получения муниципальной услуги;</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ответ на межведомственный запрос свидетельствует об отсутствии документа и (или) информации, необходимой для принятия решения, и соответствующий документ не был представлен заявителем (представителем заявителя) по собственной инициативе;</w:t>
      </w:r>
    </w:p>
    <w:p w:rsidR="005E06DA" w:rsidRPr="005E06DA" w:rsidRDefault="005E06DA" w:rsidP="005E06DA">
      <w:pPr>
        <w:autoSpaceDE w:val="0"/>
        <w:autoSpaceDN w:val="0"/>
        <w:adjustRightInd w:val="0"/>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выявление несоответствий в представленных документах или предоставление заявителем неполной либо недостоверной информации в заявлении, по которой невозможно получить сведения по каналам межведомственного взаимодействия;</w:t>
      </w:r>
    </w:p>
    <w:p w:rsidR="005E06DA" w:rsidRPr="005E06DA" w:rsidRDefault="005E06DA" w:rsidP="005E06DA">
      <w:pPr>
        <w:autoSpaceDE w:val="0"/>
        <w:autoSpaceDN w:val="0"/>
        <w:adjustRightInd w:val="0"/>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 несогласование проекта (схемы, технических условий, заданий) хотя бы одной эксплуатирующей организацией, имеющей на участке производства земляных </w:t>
      </w:r>
      <w:proofErr w:type="gramStart"/>
      <w:r w:rsidRPr="005E06DA">
        <w:rPr>
          <w:rFonts w:ascii="Times New Roman" w:eastAsia="Calibri" w:hAnsi="Times New Roman" w:cs="Times New Roman"/>
          <w:sz w:val="28"/>
          <w:szCs w:val="28"/>
        </w:rPr>
        <w:t>работ</w:t>
      </w:r>
      <w:proofErr w:type="gramEnd"/>
      <w:r w:rsidRPr="005E06DA">
        <w:rPr>
          <w:rFonts w:ascii="Times New Roman" w:eastAsia="Calibri" w:hAnsi="Times New Roman" w:cs="Times New Roman"/>
          <w:sz w:val="28"/>
          <w:szCs w:val="28"/>
        </w:rPr>
        <w:t xml:space="preserve"> принадлежащие ей подземные или надземные коммуникации и сооружения, а также иными лицами, чьи интересы могут быть затронуты при проведении земляных работ;</w:t>
      </w:r>
    </w:p>
    <w:p w:rsidR="005E06DA" w:rsidRPr="005E06DA" w:rsidRDefault="005E06DA" w:rsidP="005E06DA">
      <w:pPr>
        <w:autoSpaceDE w:val="0"/>
        <w:autoSpaceDN w:val="0"/>
        <w:adjustRightInd w:val="0"/>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по истечении установленных сроков разрешение (ордер);</w:t>
      </w:r>
    </w:p>
    <w:p w:rsidR="005E06DA" w:rsidRPr="005E06DA" w:rsidRDefault="005E06DA" w:rsidP="005E06DA">
      <w:pPr>
        <w:autoSpaceDE w:val="0"/>
        <w:autoSpaceDN w:val="0"/>
        <w:adjustRightInd w:val="0"/>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отсутствие объективных причин, повлиявших на график выполнения производства земляных работ;</w:t>
      </w:r>
    </w:p>
    <w:p w:rsidR="005E06DA" w:rsidRPr="005E06DA" w:rsidRDefault="005E06DA" w:rsidP="005E06D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 производство земляных работ осуществляется в границах земельного участка при строительстве, реконструкции объектов капитального строительства, на которые в случаях, установленных </w:t>
      </w:r>
      <w:hyperlink r:id="rId14" w:history="1">
        <w:r w:rsidRPr="005E06DA">
          <w:rPr>
            <w:rFonts w:ascii="Times New Roman" w:eastAsia="Calibri" w:hAnsi="Times New Roman" w:cs="Times New Roman"/>
            <w:sz w:val="28"/>
            <w:szCs w:val="28"/>
          </w:rPr>
          <w:t>статьей 51</w:t>
        </w:r>
      </w:hyperlink>
      <w:r w:rsidRPr="005E06DA">
        <w:rPr>
          <w:rFonts w:ascii="Times New Roman" w:eastAsia="Calibri" w:hAnsi="Times New Roman" w:cs="Times New Roman"/>
          <w:sz w:val="28"/>
          <w:szCs w:val="28"/>
        </w:rPr>
        <w:t xml:space="preserve"> Градостроительного кодекса</w:t>
      </w:r>
      <w:proofErr w:type="gramStart"/>
      <w:r w:rsidRPr="005E06DA">
        <w:rPr>
          <w:rFonts w:ascii="Times New Roman" w:eastAsia="Calibri" w:hAnsi="Times New Roman" w:cs="Times New Roman"/>
          <w:sz w:val="28"/>
          <w:szCs w:val="28"/>
        </w:rPr>
        <w:t xml:space="preserve"> ,</w:t>
      </w:r>
      <w:proofErr w:type="gramEnd"/>
      <w:r w:rsidRPr="005E06DA">
        <w:rPr>
          <w:rFonts w:ascii="Times New Roman" w:eastAsia="Calibri" w:hAnsi="Times New Roman" w:cs="Times New Roman"/>
          <w:sz w:val="28"/>
          <w:szCs w:val="28"/>
        </w:rPr>
        <w:t xml:space="preserve"> предусмотрено получение разрешение на строительство;</w:t>
      </w:r>
    </w:p>
    <w:p w:rsidR="005E06DA" w:rsidRPr="005E06DA" w:rsidRDefault="005E06DA" w:rsidP="005E06DA">
      <w:pPr>
        <w:spacing w:after="0" w:line="240" w:lineRule="auto"/>
        <w:ind w:firstLine="567"/>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истечение срока разрешения на использование земельного участка либо срок окончания действия разрешения на использование земельного участка истекает до заявленного срока окончания земляных работ;</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поступление письменного обращения об отзыве заявления и отказа в получении муниципальной услуги. В этом случае заявление оставляет без рассмотрения, предоставление муниципальной услуги прекращается.</w:t>
      </w:r>
    </w:p>
    <w:p w:rsidR="005E06DA" w:rsidRPr="005E06DA" w:rsidRDefault="005E06DA" w:rsidP="005E06DA">
      <w:pPr>
        <w:widowControl w:val="0"/>
        <w:autoSpaceDE w:val="0"/>
        <w:autoSpaceDN w:val="0"/>
        <w:adjustRightInd w:val="0"/>
        <w:spacing w:after="0" w:line="240" w:lineRule="auto"/>
        <w:jc w:val="both"/>
        <w:outlineLvl w:val="2"/>
        <w:rPr>
          <w:rFonts w:ascii="Times New Roman" w:eastAsia="Times New Roman" w:hAnsi="Times New Roman" w:cs="Times New Roman"/>
          <w:b/>
          <w:bCs/>
          <w:sz w:val="28"/>
          <w:szCs w:val="28"/>
          <w:lang w:eastAsia="ru-RU"/>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Перечень услуг, которые являются необходимыми</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 xml:space="preserve">и </w:t>
      </w:r>
      <w:proofErr w:type="gramStart"/>
      <w:r w:rsidRPr="005E06DA">
        <w:rPr>
          <w:rFonts w:ascii="Times New Roman" w:eastAsia="Times New Roman" w:hAnsi="Times New Roman" w:cs="Times New Roman"/>
          <w:b/>
          <w:bCs/>
          <w:sz w:val="28"/>
          <w:szCs w:val="28"/>
          <w:lang w:eastAsia="ru-RU"/>
        </w:rPr>
        <w:t>обязательными</w:t>
      </w:r>
      <w:proofErr w:type="gramEnd"/>
      <w:r w:rsidRPr="005E06DA">
        <w:rPr>
          <w:rFonts w:ascii="Times New Roman" w:eastAsia="Times New Roman" w:hAnsi="Times New Roman" w:cs="Times New Roman"/>
          <w:b/>
          <w:bCs/>
          <w:sz w:val="28"/>
          <w:szCs w:val="28"/>
          <w:lang w:eastAsia="ru-RU"/>
        </w:rPr>
        <w:t xml:space="preserve"> для предоставления муниципальной услуги,</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в том числе сведения о документе (документах), выдаваемом</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w:t>
      </w:r>
      <w:proofErr w:type="gramStart"/>
      <w:r w:rsidRPr="005E06DA">
        <w:rPr>
          <w:rFonts w:ascii="Times New Roman" w:eastAsia="Times New Roman" w:hAnsi="Times New Roman" w:cs="Times New Roman"/>
          <w:b/>
          <w:bCs/>
          <w:sz w:val="28"/>
          <w:szCs w:val="28"/>
          <w:lang w:eastAsia="ru-RU"/>
        </w:rPr>
        <w:t>выдаваемых</w:t>
      </w:r>
      <w:proofErr w:type="gramEnd"/>
      <w:r w:rsidRPr="005E06DA">
        <w:rPr>
          <w:rFonts w:ascii="Times New Roman" w:eastAsia="Times New Roman" w:hAnsi="Times New Roman" w:cs="Times New Roman"/>
          <w:b/>
          <w:bCs/>
          <w:sz w:val="28"/>
          <w:szCs w:val="28"/>
          <w:lang w:eastAsia="ru-RU"/>
        </w:rPr>
        <w:t>) организациями, участвующими в предоставлении</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муниципальной услуги</w:t>
      </w:r>
    </w:p>
    <w:p w:rsidR="005E06DA" w:rsidRPr="005E06DA" w:rsidRDefault="005E06DA" w:rsidP="005E06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28. При предоставлении муниципальной услуги обращение заявителя  за предоставлением услуг, связанных с получением находящихся в распоряжении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документов, необходимых для предоставления муниципальной услуги, не требуется.</w:t>
      </w:r>
    </w:p>
    <w:p w:rsidR="005E06DA" w:rsidRPr="005E06DA" w:rsidRDefault="005E06DA" w:rsidP="005E06DA">
      <w:pPr>
        <w:spacing w:after="0" w:line="240" w:lineRule="auto"/>
        <w:ind w:firstLine="567"/>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Получение документов от соответствующих органов и организаций осуществляется Уполномоченным органом  по межведомственному запросу.</w:t>
      </w:r>
    </w:p>
    <w:p w:rsidR="005E06DA" w:rsidRPr="005E06DA" w:rsidRDefault="005E06DA" w:rsidP="005E06DA">
      <w:pPr>
        <w:spacing w:after="0" w:line="240" w:lineRule="auto"/>
        <w:ind w:firstLine="567"/>
        <w:jc w:val="both"/>
        <w:rPr>
          <w:rFonts w:ascii="Times New Roman" w:eastAsia="Calibri" w:hAnsi="Times New Roman" w:cs="Times New Roman"/>
          <w:sz w:val="28"/>
          <w:szCs w:val="28"/>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Порядок, размер и основания взимания</w:t>
      </w: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государственной пошлины или иной платы,</w:t>
      </w: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взимаемой за предоставление муниципальной услуги</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29. Муниципальная услуга предоставляется без взимания платы.</w:t>
      </w: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Порядок, размер и основания взимания платы</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за предоставление услуг, которые являются необходимыми</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 xml:space="preserve">и </w:t>
      </w:r>
      <w:proofErr w:type="gramStart"/>
      <w:r w:rsidRPr="005E06DA">
        <w:rPr>
          <w:rFonts w:ascii="Times New Roman" w:eastAsia="Times New Roman" w:hAnsi="Times New Roman" w:cs="Times New Roman"/>
          <w:b/>
          <w:bCs/>
          <w:sz w:val="28"/>
          <w:szCs w:val="28"/>
          <w:lang w:eastAsia="ru-RU"/>
        </w:rPr>
        <w:t>обязательными</w:t>
      </w:r>
      <w:proofErr w:type="gramEnd"/>
      <w:r w:rsidRPr="005E06DA">
        <w:rPr>
          <w:rFonts w:ascii="Times New Roman" w:eastAsia="Times New Roman" w:hAnsi="Times New Roman" w:cs="Times New Roman"/>
          <w:b/>
          <w:bCs/>
          <w:sz w:val="28"/>
          <w:szCs w:val="28"/>
          <w:lang w:eastAsia="ru-RU"/>
        </w:rPr>
        <w:t xml:space="preserve"> для предоставления муниципальной услуги,</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включая информацию о методике расчета размера такой платы</w:t>
      </w:r>
    </w:p>
    <w:p w:rsidR="005E06DA" w:rsidRPr="005E06DA" w:rsidRDefault="005E06DA" w:rsidP="005E06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30. Основания для взимания платы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Максимальный срок ожидания в очереди при подаче</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заявления о предоставлении муниципальной услуги, услуги,</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предоставляемой организацией, участвующей в предоставлении</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муниципальной услуги, и при получении результата</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предоставления таких услуг</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31. Прием заявителей ведется в порядке живой очереди. Максимальный срок ожидания в очереди при подаче заявления и получении результата муниципальной услуги составляет более 15 минут на одного заявителя. </w:t>
      </w:r>
    </w:p>
    <w:p w:rsidR="005E06DA" w:rsidRPr="005E06DA" w:rsidRDefault="005E06DA" w:rsidP="005E06DA">
      <w:pPr>
        <w:spacing w:after="0" w:line="240" w:lineRule="auto"/>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Срок и порядок регистрации заявления</w:t>
      </w:r>
    </w:p>
    <w:p w:rsidR="005E06DA" w:rsidRPr="005E06DA" w:rsidRDefault="005E06DA" w:rsidP="005E06DA">
      <w:pPr>
        <w:spacing w:after="0" w:line="240" w:lineRule="auto"/>
        <w:jc w:val="center"/>
        <w:rPr>
          <w:rFonts w:ascii="Times New Roman" w:eastAsia="Calibri" w:hAnsi="Times New Roman" w:cs="Times New Roman"/>
          <w:sz w:val="28"/>
          <w:szCs w:val="28"/>
        </w:rPr>
      </w:pPr>
      <w:r w:rsidRPr="005E06DA">
        <w:rPr>
          <w:rFonts w:ascii="Times New Roman" w:eastAsia="Calibri" w:hAnsi="Times New Roman" w:cs="Times New Roman"/>
          <w:b/>
          <w:bCs/>
          <w:sz w:val="28"/>
          <w:szCs w:val="28"/>
        </w:rPr>
        <w:t>о предоставлении муниципальной услуги и услуги,</w:t>
      </w:r>
    </w:p>
    <w:p w:rsidR="005E06DA" w:rsidRPr="005E06DA" w:rsidRDefault="005E06DA" w:rsidP="005E06DA">
      <w:pPr>
        <w:spacing w:after="0" w:line="240" w:lineRule="auto"/>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предоставляемой организацией, участвующей в предоставлении муниципальной услуги, в том числе в электронной форме</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32. </w:t>
      </w:r>
      <w:proofErr w:type="gramStart"/>
      <w:r w:rsidRPr="005E06DA">
        <w:rPr>
          <w:rFonts w:ascii="Times New Roman" w:eastAsia="Calibri" w:hAnsi="Times New Roman" w:cs="Times New Roman"/>
          <w:sz w:val="28"/>
          <w:szCs w:val="28"/>
        </w:rPr>
        <w:t>Регистрация заявления о предоставлении муниципальной услуги, в том числе в форме электронного документа, исправление допущенных опечаток и ошибок в выданных в результате предоставления муниципальной услуги документах, осуществляется специалистом Уполномоченного органа не позднее рабочего дня, следующего за днем поступления его поступления в Уполномоченный орган</w:t>
      </w:r>
      <w:proofErr w:type="gramEnd"/>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Требования к помещениям, в которых предоставляется</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муниципальная услуга, к залу ожидания, местам</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 xml:space="preserve">для заполнения заявления о предоставлении </w:t>
      </w:r>
      <w:proofErr w:type="gramStart"/>
      <w:r w:rsidRPr="005E06DA">
        <w:rPr>
          <w:rFonts w:ascii="Times New Roman" w:eastAsia="Times New Roman" w:hAnsi="Times New Roman" w:cs="Times New Roman"/>
          <w:b/>
          <w:bCs/>
          <w:sz w:val="28"/>
          <w:szCs w:val="28"/>
          <w:lang w:eastAsia="ru-RU"/>
        </w:rPr>
        <w:t>муниципальной</w:t>
      </w:r>
      <w:proofErr w:type="gramEnd"/>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услуги, информационным стендам с образцами их заполнения</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и перечнем документов, необходимых для предоставления</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каждой муниципальной услуги, размещению и оформлению</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визуальной, текстовой и мультимедийной информации о порядке</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предоставления такой услуги, в том числе к обеспечению</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доступности для инвалидов указанных объектов</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 xml:space="preserve">в соответствии с законодательством </w:t>
      </w:r>
      <w:proofErr w:type="gramStart"/>
      <w:r w:rsidRPr="005E06DA">
        <w:rPr>
          <w:rFonts w:ascii="Times New Roman" w:eastAsia="Times New Roman" w:hAnsi="Times New Roman" w:cs="Times New Roman"/>
          <w:b/>
          <w:bCs/>
          <w:sz w:val="28"/>
          <w:szCs w:val="28"/>
          <w:lang w:eastAsia="ru-RU"/>
        </w:rPr>
        <w:t>Российской</w:t>
      </w:r>
      <w:proofErr w:type="gramEnd"/>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Федерации о социальной защите инвалидов</w:t>
      </w:r>
    </w:p>
    <w:p w:rsidR="005E06DA" w:rsidRPr="005E06DA" w:rsidRDefault="005E06DA" w:rsidP="005E06DA">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33. Вход в здание оборудуется пандусом, расширенным проходом, позволяющим обеспечить беспрепятственный доступ инвалидам, включая инвалидов – колясочников и других маломобильных групп населения.</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34. Прием заявителей осуществляется в специально выделенных для предоставления муниципальных услуг помещениях.</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35. Помещения должны содержать места для информирования, ожидания и приема граждан, соответствовать санитарно-эпидемиологическим правилам и нормам.</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36. В помещениях для ожидания заявителям отводятся места, оборудованные стульями. В местах ожидания имеются средства для оказания первой помощи и доступные места общего пользования.</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37. Места информирования, предназначенные для ознакомления заявителей с информационными материалами, оборудуются:</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информационными стендами, на которых размещается визуальная и текстовая информация;</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стульями и столами для оформления документов.</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38. К информационным стендам должна быть обеспечена возможность свободного доступа.</w:t>
      </w: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5E06DA" w:rsidRPr="005E06DA" w:rsidRDefault="005E06DA" w:rsidP="005E06DA">
      <w:pPr>
        <w:spacing w:after="0" w:line="240" w:lineRule="auto"/>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Показатели доступности и качества муниципальной</w:t>
      </w:r>
    </w:p>
    <w:p w:rsidR="005E06DA" w:rsidRPr="005E06DA" w:rsidRDefault="005E06DA" w:rsidP="005E06DA">
      <w:pPr>
        <w:spacing w:after="0" w:line="240" w:lineRule="auto"/>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услуги, в том числе количество взаимодействий заявителя</w:t>
      </w:r>
    </w:p>
    <w:p w:rsidR="005E06DA" w:rsidRPr="005E06DA" w:rsidRDefault="005E06DA" w:rsidP="005E06DA">
      <w:pPr>
        <w:spacing w:after="0" w:line="240" w:lineRule="auto"/>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 xml:space="preserve">с должностными лицами при предоставлении </w:t>
      </w:r>
      <w:proofErr w:type="gramStart"/>
      <w:r w:rsidRPr="005E06DA">
        <w:rPr>
          <w:rFonts w:ascii="Times New Roman" w:eastAsia="Calibri" w:hAnsi="Times New Roman" w:cs="Times New Roman"/>
          <w:b/>
          <w:bCs/>
          <w:sz w:val="28"/>
          <w:szCs w:val="28"/>
        </w:rPr>
        <w:t>муниципальной</w:t>
      </w:r>
      <w:proofErr w:type="gramEnd"/>
    </w:p>
    <w:p w:rsidR="005E06DA" w:rsidRPr="005E06DA" w:rsidRDefault="005E06DA" w:rsidP="005E06DA">
      <w:pPr>
        <w:spacing w:after="0" w:line="240" w:lineRule="auto"/>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услуги и их продолжительность,  возможность получения информации о ходе предоставления муниципальной услуги, в том числе с использованием</w:t>
      </w:r>
    </w:p>
    <w:p w:rsidR="005E06DA" w:rsidRPr="005E06DA" w:rsidRDefault="005E06DA" w:rsidP="005E06DA">
      <w:pPr>
        <w:spacing w:after="0" w:line="240" w:lineRule="auto"/>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информационно-телекоммуникационных технологий</w:t>
      </w:r>
    </w:p>
    <w:p w:rsidR="005E06DA" w:rsidRPr="005E06DA" w:rsidRDefault="005E06DA" w:rsidP="005E06DA">
      <w:pPr>
        <w:spacing w:after="0" w:line="240" w:lineRule="auto"/>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возможность либо невозможность  получения</w:t>
      </w:r>
    </w:p>
    <w:p w:rsidR="005E06DA" w:rsidRPr="005E06DA" w:rsidRDefault="005E06DA" w:rsidP="005E06DA">
      <w:pPr>
        <w:spacing w:after="0" w:line="240" w:lineRule="auto"/>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муниципальной услуги в многофункциональном центре</w:t>
      </w:r>
    </w:p>
    <w:p w:rsidR="005E06DA" w:rsidRPr="005E06DA" w:rsidRDefault="005E06DA" w:rsidP="005E06DA">
      <w:pPr>
        <w:spacing w:after="0" w:line="240" w:lineRule="auto"/>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предоставления государственных и муниципальных услуг,</w:t>
      </w:r>
    </w:p>
    <w:p w:rsidR="005E06DA" w:rsidRPr="005E06DA" w:rsidRDefault="005E06DA" w:rsidP="005E06DA">
      <w:pPr>
        <w:spacing w:after="0" w:line="240" w:lineRule="auto"/>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(в том числе в полном объеме), в любом территориальном</w:t>
      </w:r>
    </w:p>
    <w:p w:rsidR="005E06DA" w:rsidRPr="005E06DA" w:rsidRDefault="005E06DA" w:rsidP="005E06DA">
      <w:pPr>
        <w:spacing w:after="0" w:line="240" w:lineRule="auto"/>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подразделения Уполномоченного органа по выбору заявителя (экстерриториальный принцип) посредством запроса о предоставлении нескольких государственных и (или) муниципальных услуг</w:t>
      </w:r>
    </w:p>
    <w:p w:rsidR="005E06DA" w:rsidRPr="005E06DA" w:rsidRDefault="005E06DA" w:rsidP="005E06DA">
      <w:pPr>
        <w:spacing w:after="0" w:line="240" w:lineRule="auto"/>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 xml:space="preserve">в многофункциональном центре, </w:t>
      </w:r>
      <w:proofErr w:type="gramStart"/>
      <w:r w:rsidRPr="005E06DA">
        <w:rPr>
          <w:rFonts w:ascii="Times New Roman" w:eastAsia="Calibri" w:hAnsi="Times New Roman" w:cs="Times New Roman"/>
          <w:b/>
          <w:bCs/>
          <w:sz w:val="28"/>
          <w:szCs w:val="28"/>
        </w:rPr>
        <w:t>предусмотренного</w:t>
      </w:r>
      <w:proofErr w:type="gramEnd"/>
    </w:p>
    <w:p w:rsidR="005E06DA" w:rsidRPr="005E06DA" w:rsidRDefault="005E06DA" w:rsidP="005E06DA">
      <w:pPr>
        <w:spacing w:after="0" w:line="240" w:lineRule="auto"/>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статьей 15.1 Федерального закона</w:t>
      </w:r>
    </w:p>
    <w:p w:rsidR="005E06DA" w:rsidRPr="005E06DA" w:rsidRDefault="005E06DA" w:rsidP="005E06DA">
      <w:pPr>
        <w:spacing w:after="0" w:line="240" w:lineRule="auto"/>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от 27.07.2010 г. N 210-ФЗ</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39. Основным показателем доступности и качества муниципальной услуги является предоставление муниципальной услуги в соответствии с требованиями, установленными законодательством Российской Федерации.</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40. Показателями доступности и качества предоставления муниципальной услуги являются:</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возможность выбора заявителем формы обращения за предоставлением муниципальной услуги (лично, посредством МФЦ, в электронной форме с использованием Единого портала государственных услуг и муниципальных услуг (функций));</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возможность подачи заявлений и документов, необходимых для предоставления муниципальной услуги, а также получения информации о ходе предоставления муниципальной услуги в электронном виде. Для обеспечения возможности подачи заявления в электронной форме через Единый портал государственных услуг и муниципальных услуг (функций), заявитель должен быть зарегистрирован в системе.</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dst100210"/>
      <w:bookmarkEnd w:id="2"/>
      <w:r w:rsidRPr="005E06DA">
        <w:rPr>
          <w:rFonts w:ascii="Times New Roman" w:eastAsia="Calibri" w:hAnsi="Times New Roman" w:cs="Times New Roman"/>
          <w:sz w:val="28"/>
          <w:szCs w:val="28"/>
        </w:rPr>
        <w:t xml:space="preserve">- наличие полной и понятной информации о порядке и сроках предоставления муниципальной услуги на интернет сайте администрации района, на Едином портале государственных услуг и муниципальных услуг (функций), на информационных стендах, указанных в </w:t>
      </w:r>
      <w:hyperlink r:id="rId15" w:anchor="dst100059" w:history="1">
        <w:r w:rsidRPr="005E06DA">
          <w:rPr>
            <w:rFonts w:ascii="Times New Roman" w:eastAsia="Calibri" w:hAnsi="Times New Roman" w:cs="Times New Roman"/>
            <w:sz w:val="28"/>
            <w:szCs w:val="28"/>
          </w:rPr>
          <w:t xml:space="preserve">разделе </w:t>
        </w:r>
      </w:hyperlink>
      <w:r w:rsidRPr="005E06DA">
        <w:rPr>
          <w:rFonts w:ascii="Times New Roman" w:eastAsia="Calibri" w:hAnsi="Times New Roman" w:cs="Times New Roman"/>
          <w:sz w:val="28"/>
          <w:szCs w:val="28"/>
          <w:lang w:val="en-US"/>
        </w:rPr>
        <w:t>V</w:t>
      </w:r>
      <w:r w:rsidRPr="005E06DA">
        <w:rPr>
          <w:rFonts w:ascii="Times New Roman" w:eastAsia="Calibri" w:hAnsi="Times New Roman" w:cs="Times New Roman"/>
          <w:sz w:val="28"/>
          <w:szCs w:val="28"/>
        </w:rPr>
        <w:t xml:space="preserve"> Регламента;</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 транспортная доступность мест предоставления муниципальной услуги; </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обеспечение беспрепятственного доступа к местам предоставления муниципальной услуги инвалидов и других маломобильных групп населения.</w:t>
      </w:r>
    </w:p>
    <w:p w:rsidR="005E06DA" w:rsidRPr="005E06DA" w:rsidRDefault="005E06DA" w:rsidP="005E06DA">
      <w:pPr>
        <w:shd w:val="clear" w:color="auto" w:fill="FFFFFF"/>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41. Показатели качества предоставления муниципальной услуги: показатель </w:t>
      </w:r>
    </w:p>
    <w:p w:rsidR="005E06DA" w:rsidRPr="005E06DA" w:rsidRDefault="005E06DA" w:rsidP="005E06DA">
      <w:pPr>
        <w:shd w:val="clear" w:color="auto" w:fill="FFFFFF"/>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удовлетворенность заявителей качеством муниципальной услуги;</w:t>
      </w:r>
    </w:p>
    <w:p w:rsidR="005E06DA" w:rsidRPr="005E06DA" w:rsidRDefault="005E06DA" w:rsidP="005E06DA">
      <w:pPr>
        <w:shd w:val="clear" w:color="auto" w:fill="FFFFFF"/>
        <w:spacing w:after="0" w:line="240" w:lineRule="auto"/>
        <w:ind w:firstLine="540"/>
        <w:jc w:val="both"/>
        <w:rPr>
          <w:rFonts w:ascii="Times New Roman" w:eastAsia="Calibri" w:hAnsi="Times New Roman" w:cs="Times New Roman"/>
          <w:sz w:val="28"/>
          <w:szCs w:val="28"/>
        </w:rPr>
      </w:pPr>
      <w:bookmarkStart w:id="3" w:name="dst100216"/>
      <w:bookmarkEnd w:id="3"/>
      <w:r w:rsidRPr="005E06DA">
        <w:rPr>
          <w:rFonts w:ascii="Times New Roman" w:eastAsia="Calibri" w:hAnsi="Times New Roman" w:cs="Times New Roman"/>
          <w:sz w:val="28"/>
          <w:szCs w:val="28"/>
        </w:rPr>
        <w:t>- соблюдение сроков предоставления муниципальной услуги;</w:t>
      </w:r>
    </w:p>
    <w:p w:rsidR="005E06DA" w:rsidRPr="005E06DA" w:rsidRDefault="005E06DA" w:rsidP="005E06DA">
      <w:pPr>
        <w:shd w:val="clear" w:color="auto" w:fill="FFFFFF"/>
        <w:spacing w:after="0" w:line="240" w:lineRule="auto"/>
        <w:ind w:firstLine="540"/>
        <w:jc w:val="both"/>
        <w:rPr>
          <w:rFonts w:ascii="Times New Roman" w:eastAsia="Calibri" w:hAnsi="Times New Roman" w:cs="Times New Roman"/>
          <w:sz w:val="28"/>
          <w:szCs w:val="28"/>
        </w:rPr>
      </w:pPr>
      <w:bookmarkStart w:id="4" w:name="dst100217"/>
      <w:bookmarkEnd w:id="4"/>
      <w:r w:rsidRPr="005E06DA">
        <w:rPr>
          <w:rFonts w:ascii="Times New Roman" w:eastAsia="Calibri" w:hAnsi="Times New Roman" w:cs="Times New Roman"/>
          <w:sz w:val="28"/>
          <w:szCs w:val="28"/>
        </w:rPr>
        <w:t>- отсутствие обоснованных жалоб со стороны заявителей на действия (бездействие), решения должностных лиц по результатам предоставления муниципальной услуги и на некорректное, невнимательное отношение должностных лиц к заявителям.</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42. Предоставление муниципальной услуги не связано с количеством взаимодействий заявителя с Уполномоченным органом и их продолжительностью.</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Взаимодействие заявителя со специалистами инспекции при предоставлении муниципальной услуги осуществляется два раза - при представлении в Уполномоченный орган  документов для предоставления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со специалистом Уполномоченного органа при предоставлении муниципальной услуги не превышает 15 минут.</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В случае обращения заявителя с запросом в электронной форме взаимодействие заявителя со специалистами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43. </w:t>
      </w:r>
      <w:bookmarkStart w:id="5" w:name="dst100209"/>
      <w:bookmarkStart w:id="6" w:name="dst100211"/>
      <w:bookmarkEnd w:id="5"/>
      <w:bookmarkEnd w:id="6"/>
      <w:r w:rsidRPr="005E06DA">
        <w:rPr>
          <w:rFonts w:ascii="Times New Roman" w:eastAsia="Calibri" w:hAnsi="Times New Roman" w:cs="Times New Roman"/>
          <w:sz w:val="28"/>
          <w:szCs w:val="28"/>
        </w:rPr>
        <w:t>Заявитель может получить сведения о ходе предоставления муниципальной услуги и готовности результата предоставления муниципальной услуги.</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Для получения сведений о ходе предоставления муниципальной услуги заявителем указываются полное наименование муниципальной услуги, данные  заявителя (Фамилия, Имя, Отчество (при наличии)), а также дата представления документов для оказания муниципальной услуги.</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Заявителям обеспечивается возможность получения информации о ходе предоставления муниципальной услуги следующими способами (в следующем порядке):</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направление запроса в письменном виде по адресу Уполномоченного органа, в электронной форме по адресу электронной почты;</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по справочным телефонам Уполномоченного органа;</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посредством Единого портала государственных услуг и муниципальных услуг (функций);</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при личном обращении на прием к специалистам Уполномоченного органа в дни и часы приема.</w:t>
      </w:r>
    </w:p>
    <w:p w:rsidR="005E06DA" w:rsidRPr="005E06DA" w:rsidRDefault="005E06DA" w:rsidP="005E06DA">
      <w:pPr>
        <w:autoSpaceDE w:val="0"/>
        <w:autoSpaceDN w:val="0"/>
        <w:adjustRightInd w:val="0"/>
        <w:spacing w:after="0" w:line="240" w:lineRule="auto"/>
        <w:jc w:val="both"/>
        <w:rPr>
          <w:rFonts w:ascii="Times New Roman" w:eastAsia="Calibri" w:hAnsi="Times New Roman" w:cs="Times New Roman"/>
          <w:sz w:val="28"/>
          <w:szCs w:val="28"/>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Иные требования, в том числе учитывающие</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особенности предоставления муниципальной</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5E06DA">
        <w:rPr>
          <w:rFonts w:ascii="Times New Roman" w:eastAsia="Times New Roman" w:hAnsi="Times New Roman" w:cs="Times New Roman"/>
          <w:b/>
          <w:bCs/>
          <w:sz w:val="28"/>
          <w:szCs w:val="28"/>
          <w:lang w:eastAsia="ru-RU"/>
        </w:rPr>
        <w:t>услуги по экстерриториальному принципу (в случае,</w:t>
      </w:r>
      <w:proofErr w:type="gramEnd"/>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если муниципальная услуга предоставляется</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по экстерриториальному принципу) и особенности</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предоставления муниципальной услуги</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в электронной форме</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p>
    <w:p w:rsidR="005E06DA" w:rsidRPr="005E06DA" w:rsidRDefault="005E06DA" w:rsidP="005E06DA">
      <w:pPr>
        <w:spacing w:after="0" w:line="240" w:lineRule="auto"/>
        <w:ind w:firstLine="53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44.  Предоставление муниципальной услуги по экстерриториальному принципу  осуществляется через многофункциональные центры в пределах территории Российской Федерации по выбору заявителя</w:t>
      </w:r>
      <w:bookmarkStart w:id="7" w:name="dst43"/>
      <w:bookmarkEnd w:id="7"/>
      <w:r w:rsidRPr="005E06DA">
        <w:rPr>
          <w:rFonts w:ascii="Times New Roman" w:eastAsia="Calibri" w:hAnsi="Times New Roman" w:cs="Times New Roman"/>
          <w:sz w:val="28"/>
          <w:szCs w:val="28"/>
        </w:rPr>
        <w:t xml:space="preserve">. </w:t>
      </w:r>
    </w:p>
    <w:p w:rsidR="005E06DA" w:rsidRPr="005E06DA" w:rsidRDefault="005E06DA" w:rsidP="005E06DA">
      <w:pPr>
        <w:spacing w:after="0" w:line="240" w:lineRule="auto"/>
        <w:ind w:firstLine="53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45. Муниципальная услуга в электронной форме предоставляется вне зависимости от места жительства или места регистрации заявителя.</w:t>
      </w:r>
    </w:p>
    <w:p w:rsidR="005E06DA" w:rsidRPr="005E06DA" w:rsidRDefault="005E06DA" w:rsidP="005E06DA">
      <w:pPr>
        <w:spacing w:after="0" w:line="240" w:lineRule="auto"/>
        <w:ind w:firstLine="539"/>
        <w:jc w:val="both"/>
        <w:rPr>
          <w:rFonts w:ascii="Times New Roman" w:eastAsia="Calibri" w:hAnsi="Times New Roman" w:cs="Times New Roman"/>
          <w:sz w:val="28"/>
          <w:szCs w:val="28"/>
        </w:rPr>
      </w:pPr>
      <w:bookmarkStart w:id="8" w:name="dst44"/>
      <w:bookmarkEnd w:id="8"/>
      <w:r w:rsidRPr="005E06DA">
        <w:rPr>
          <w:rFonts w:ascii="Times New Roman" w:eastAsia="Calibri" w:hAnsi="Times New Roman" w:cs="Times New Roman"/>
          <w:sz w:val="28"/>
          <w:szCs w:val="28"/>
        </w:rPr>
        <w:t>46. При обращении за предоставлением муниципальной услуги заявитель вправе использовать простую электронную подпись или усиленную квалифицированную электронную подпись.</w:t>
      </w:r>
    </w:p>
    <w:p w:rsidR="005E06DA" w:rsidRPr="005E06DA" w:rsidRDefault="005E06DA" w:rsidP="005E06DA">
      <w:pPr>
        <w:shd w:val="clear" w:color="auto" w:fill="FFFFFF"/>
        <w:spacing w:after="0" w:line="240" w:lineRule="auto"/>
        <w:ind w:firstLine="53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6" w:anchor="dst0" w:history="1">
        <w:r w:rsidRPr="005E06DA">
          <w:rPr>
            <w:rFonts w:ascii="Times New Roman" w:eastAsia="Calibri" w:hAnsi="Times New Roman" w:cs="Times New Roman"/>
            <w:sz w:val="28"/>
            <w:szCs w:val="28"/>
          </w:rPr>
          <w:t>законом</w:t>
        </w:r>
      </w:hyperlink>
      <w:r w:rsidRPr="005E06DA">
        <w:rPr>
          <w:rFonts w:ascii="Times New Roman" w:eastAsia="Calibri" w:hAnsi="Times New Roman" w:cs="Times New Roman"/>
          <w:sz w:val="28"/>
          <w:szCs w:val="28"/>
        </w:rPr>
        <w:t xml:space="preserve"> от 06.04.2011 г. № 63-ФЗ «Об электронной подписи».</w:t>
      </w:r>
    </w:p>
    <w:p w:rsidR="005E06DA" w:rsidRPr="005E06DA" w:rsidRDefault="005E06DA" w:rsidP="005E06DA">
      <w:pPr>
        <w:shd w:val="clear" w:color="auto" w:fill="FFFFFF"/>
        <w:spacing w:after="0" w:line="240" w:lineRule="auto"/>
        <w:ind w:firstLine="539"/>
        <w:jc w:val="both"/>
        <w:rPr>
          <w:rFonts w:ascii="Times New Roman" w:eastAsia="Calibri" w:hAnsi="Times New Roman" w:cs="Times New Roman"/>
          <w:sz w:val="28"/>
          <w:szCs w:val="28"/>
        </w:rPr>
      </w:pPr>
      <w:bookmarkStart w:id="9" w:name="dst100098"/>
      <w:bookmarkEnd w:id="9"/>
      <w:proofErr w:type="gramStart"/>
      <w:r w:rsidRPr="005E06DA">
        <w:rPr>
          <w:rFonts w:ascii="Times New Roman" w:eastAsia="Calibri" w:hAnsi="Times New Roman" w:cs="Times New Roman"/>
          <w:sz w:val="28"/>
          <w:szCs w:val="28"/>
        </w:rPr>
        <w:t xml:space="preserve">Использование заявителями при обращении за получением муниципальной услуги согласно </w:t>
      </w:r>
      <w:hyperlink r:id="rId17" w:anchor="dst100010" w:history="1">
        <w:r w:rsidRPr="005E06DA">
          <w:rPr>
            <w:rFonts w:ascii="Times New Roman" w:eastAsia="Calibri" w:hAnsi="Times New Roman" w:cs="Times New Roman"/>
            <w:sz w:val="28"/>
            <w:szCs w:val="28"/>
          </w:rPr>
          <w:t>Правилам</w:t>
        </w:r>
      </w:hyperlink>
      <w:r w:rsidRPr="005E06DA">
        <w:rPr>
          <w:rFonts w:ascii="Times New Roman" w:eastAsia="Calibri"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подписи не предусмотрено.</w:t>
      </w:r>
      <w:proofErr w:type="gramEnd"/>
    </w:p>
    <w:p w:rsidR="005E06DA" w:rsidRPr="005E06DA" w:rsidRDefault="005E06DA" w:rsidP="005E06DA">
      <w:pPr>
        <w:shd w:val="clear" w:color="auto" w:fill="FFFFFF"/>
        <w:spacing w:after="0" w:line="240" w:lineRule="auto"/>
        <w:ind w:firstLine="53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В случае</w:t>
      </w:r>
      <w:proofErr w:type="gramStart"/>
      <w:r w:rsidRPr="005E06DA">
        <w:rPr>
          <w:rFonts w:ascii="Times New Roman" w:eastAsia="Calibri" w:hAnsi="Times New Roman" w:cs="Times New Roman"/>
          <w:sz w:val="28"/>
          <w:szCs w:val="28"/>
        </w:rPr>
        <w:t>,</w:t>
      </w:r>
      <w:proofErr w:type="gramEnd"/>
      <w:r w:rsidRPr="005E06DA">
        <w:rPr>
          <w:rFonts w:ascii="Times New Roman" w:eastAsia="Calibri" w:hAnsi="Times New Roman" w:cs="Times New Roman"/>
          <w:sz w:val="28"/>
          <w:szCs w:val="28"/>
        </w:rPr>
        <w:t xml:space="preserve"> если не предусматривается выдача документов и (или) состоит в предоставлении справочной информации допускается использование простой электронной подписи.</w:t>
      </w:r>
    </w:p>
    <w:p w:rsidR="005E06DA" w:rsidRPr="005E06DA" w:rsidRDefault="005E06DA" w:rsidP="005E06DA">
      <w:pPr>
        <w:shd w:val="clear" w:color="auto" w:fill="FFFFFF"/>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47. Представленные в многофункциональный центр документы не позднее одного рабочего дня, следующего за днем их получения, направляются многофункциональным центром в Уполномоченный орган в форме электронных документов, подписанных усиленной квалифицированной электронной подписью, с использованием Единой системы межведомственного электронного взаимодействия.</w:t>
      </w:r>
    </w:p>
    <w:p w:rsidR="005E06DA" w:rsidRPr="005E06DA" w:rsidRDefault="005E06DA" w:rsidP="005E06DA">
      <w:pPr>
        <w:shd w:val="clear" w:color="auto" w:fill="FFFFFF"/>
        <w:spacing w:after="0" w:line="240" w:lineRule="auto"/>
        <w:ind w:firstLine="540"/>
        <w:jc w:val="both"/>
        <w:rPr>
          <w:rFonts w:ascii="Times New Roman" w:eastAsia="Calibri" w:hAnsi="Times New Roman" w:cs="Times New Roman"/>
          <w:sz w:val="28"/>
          <w:szCs w:val="28"/>
        </w:rPr>
      </w:pPr>
      <w:bookmarkStart w:id="10" w:name="dst40"/>
      <w:bookmarkEnd w:id="10"/>
      <w:r w:rsidRPr="005E06DA">
        <w:rPr>
          <w:rFonts w:ascii="Times New Roman" w:eastAsia="Calibri" w:hAnsi="Times New Roman" w:cs="Times New Roman"/>
          <w:sz w:val="28"/>
          <w:szCs w:val="28"/>
        </w:rPr>
        <w:t>48. При направлении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в том числе сети Интернет, включая Единый портал государственных и муниципальных услуг, Единой системы межведомственного электронного взаимодействия используется усиленная квалифицированная электронная подпись.</w:t>
      </w:r>
    </w:p>
    <w:p w:rsidR="005E06DA" w:rsidRPr="005E06DA" w:rsidRDefault="005E06DA" w:rsidP="005E06DA">
      <w:pPr>
        <w:shd w:val="clear" w:color="auto" w:fill="FFFFFF"/>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49. </w:t>
      </w:r>
      <w:proofErr w:type="gramStart"/>
      <w:r w:rsidRPr="005E06DA">
        <w:rPr>
          <w:rFonts w:ascii="Times New Roman" w:eastAsia="Calibri" w:hAnsi="Times New Roman" w:cs="Times New Roman"/>
          <w:sz w:val="28"/>
          <w:szCs w:val="28"/>
        </w:rP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заявлений за получением муниципальной услуги и (или) предоставления такой услуги.</w:t>
      </w:r>
      <w:proofErr w:type="gramEnd"/>
    </w:p>
    <w:p w:rsidR="005E06DA" w:rsidRPr="005E06DA" w:rsidRDefault="005E06DA" w:rsidP="005E06DA">
      <w:pPr>
        <w:spacing w:after="0" w:line="240" w:lineRule="auto"/>
        <w:jc w:val="center"/>
        <w:rPr>
          <w:rFonts w:ascii="Times New Roman" w:eastAsia="Calibri" w:hAnsi="Times New Roman" w:cs="Times New Roman"/>
          <w:sz w:val="28"/>
          <w:szCs w:val="28"/>
        </w:rPr>
      </w:pP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E06DA" w:rsidRPr="005E06DA" w:rsidRDefault="005E06DA" w:rsidP="005E06DA">
      <w:pPr>
        <w:tabs>
          <w:tab w:val="left" w:pos="1134"/>
          <w:tab w:val="left" w:pos="1560"/>
          <w:tab w:val="left" w:pos="18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50.</w:t>
      </w:r>
      <w:r w:rsidRPr="005E06DA">
        <w:rPr>
          <w:rFonts w:ascii="Times New Roman" w:eastAsia="Times New Roman" w:hAnsi="Times New Roman" w:cs="Times New Roman"/>
          <w:sz w:val="28"/>
          <w:szCs w:val="28"/>
          <w:lang w:eastAsia="ru-RU"/>
        </w:rPr>
        <w:tab/>
        <w:t xml:space="preserve"> Предоставление муниципальной услуги включает следующие административные процедуры:</w:t>
      </w: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 прием и регистрация заявления с документами, </w:t>
      </w:r>
      <w:proofErr w:type="gramStart"/>
      <w:r w:rsidRPr="005E06DA">
        <w:rPr>
          <w:rFonts w:ascii="Times New Roman" w:eastAsia="Times New Roman" w:hAnsi="Times New Roman" w:cs="Times New Roman"/>
          <w:sz w:val="28"/>
          <w:szCs w:val="28"/>
          <w:lang w:eastAsia="ru-RU"/>
        </w:rPr>
        <w:t>необходимых</w:t>
      </w:r>
      <w:proofErr w:type="gramEnd"/>
      <w:r w:rsidRPr="005E06DA">
        <w:rPr>
          <w:rFonts w:ascii="Times New Roman" w:eastAsia="Times New Roman" w:hAnsi="Times New Roman" w:cs="Times New Roman"/>
          <w:sz w:val="28"/>
          <w:szCs w:val="28"/>
          <w:lang w:eastAsia="ru-RU"/>
        </w:rPr>
        <w:t xml:space="preserve"> для предоставления муниципальной услуги;</w:t>
      </w: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истребование документов (сведений) в рамках межведомственного взаимодействия;</w:t>
      </w: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рассмотрение заявления и документов, необходимых для предоставления муниципальной услуги и принятие решения о результате предоставления муниципальной услуги;</w:t>
      </w: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исправление допущенных опечаток и ошибок в выданных в результате предоставления муниципальной услуги документах.</w:t>
      </w:r>
    </w:p>
    <w:p w:rsidR="005E06DA" w:rsidRPr="005E06DA" w:rsidRDefault="005E06DA" w:rsidP="005E06DA">
      <w:pPr>
        <w:shd w:val="clear" w:color="auto" w:fill="FFFFFF"/>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51. Муниципальная услуга при ее предоставлении в электронной форме включает в себя административные процедуры, указанные в </w:t>
      </w:r>
      <w:hyperlink r:id="rId18" w:anchor="dst100101" w:history="1">
        <w:r w:rsidRPr="005E06DA">
          <w:rPr>
            <w:rFonts w:ascii="Times New Roman" w:eastAsia="Calibri" w:hAnsi="Times New Roman" w:cs="Times New Roman"/>
            <w:sz w:val="28"/>
            <w:szCs w:val="28"/>
          </w:rPr>
          <w:t xml:space="preserve">подпункте </w:t>
        </w:r>
      </w:hyperlink>
      <w:hyperlink r:id="rId19" w:anchor="dst100105" w:history="1">
        <w:r w:rsidRPr="005E06DA">
          <w:rPr>
            <w:rFonts w:ascii="Times New Roman" w:eastAsia="Calibri" w:hAnsi="Times New Roman" w:cs="Times New Roman"/>
            <w:sz w:val="28"/>
            <w:szCs w:val="28"/>
          </w:rPr>
          <w:t>50</w:t>
        </w:r>
      </w:hyperlink>
      <w:r w:rsidRPr="005E06DA">
        <w:rPr>
          <w:rFonts w:ascii="Times New Roman" w:eastAsia="Calibri" w:hAnsi="Times New Roman" w:cs="Times New Roman"/>
          <w:sz w:val="28"/>
          <w:szCs w:val="28"/>
        </w:rPr>
        <w:t xml:space="preserve"> Регламента.</w:t>
      </w: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Административная процедура по приему и регистрации заявления и документов, необходимых для предоставления муниципальной услуги</w:t>
      </w:r>
    </w:p>
    <w:p w:rsidR="005E06DA" w:rsidRPr="005E06DA" w:rsidRDefault="005E06DA" w:rsidP="005E06DA">
      <w:pPr>
        <w:spacing w:after="0" w:line="240" w:lineRule="auto"/>
        <w:ind w:firstLine="720"/>
        <w:jc w:val="both"/>
        <w:rPr>
          <w:rFonts w:ascii="Times New Roman" w:eastAsia="Calibri" w:hAnsi="Times New Roman" w:cs="Times New Roman"/>
          <w:sz w:val="28"/>
          <w:szCs w:val="28"/>
        </w:rPr>
      </w:pPr>
    </w:p>
    <w:p w:rsidR="005E06DA" w:rsidRPr="005E06DA" w:rsidRDefault="005E06DA" w:rsidP="005E06DA">
      <w:pPr>
        <w:spacing w:after="0" w:line="240" w:lineRule="auto"/>
        <w:ind w:firstLine="72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52.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и прилагаемые к нему документы.</w:t>
      </w:r>
    </w:p>
    <w:p w:rsidR="005E06DA" w:rsidRPr="005E06DA" w:rsidRDefault="005E06DA" w:rsidP="005E06DA">
      <w:pPr>
        <w:shd w:val="clear" w:color="auto" w:fill="FFFFFF"/>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Прием заявления с документами, необходимые для предоставления муниципальной услуги, в том числе </w:t>
      </w:r>
      <w:proofErr w:type="gramStart"/>
      <w:r w:rsidRPr="005E06DA">
        <w:rPr>
          <w:rFonts w:ascii="Times New Roman" w:eastAsia="Calibri" w:hAnsi="Times New Roman" w:cs="Times New Roman"/>
          <w:sz w:val="28"/>
          <w:szCs w:val="28"/>
        </w:rPr>
        <w:t>поступивших</w:t>
      </w:r>
      <w:proofErr w:type="gramEnd"/>
      <w:r w:rsidRPr="005E06DA">
        <w:rPr>
          <w:rFonts w:ascii="Times New Roman" w:eastAsia="Calibri" w:hAnsi="Times New Roman" w:cs="Times New Roman"/>
          <w:sz w:val="28"/>
          <w:szCs w:val="28"/>
        </w:rPr>
        <w:t xml:space="preserve"> в Уполномоченный орган лично заявителем (представителем заявителя), через многофункциональный центр или в форме электронного документа, производится должностным лицом Уполномоченного органа ответственного за предоставление муниципальной услуги.</w:t>
      </w:r>
    </w:p>
    <w:p w:rsidR="005E06DA" w:rsidRPr="005E06DA" w:rsidRDefault="005E06DA" w:rsidP="005E06DA">
      <w:pPr>
        <w:shd w:val="clear" w:color="auto" w:fill="FFFFFF"/>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Заявление и прилагаемые к нему необходимые документы регистрируются в Уполномоченном органе, не позднее рабочего дня, следующего за днем его поступления в Уполномоченный орган.</w:t>
      </w:r>
      <w:bookmarkStart w:id="11" w:name="dst100115"/>
      <w:bookmarkEnd w:id="11"/>
    </w:p>
    <w:p w:rsidR="005E06DA" w:rsidRPr="005E06DA" w:rsidRDefault="005E06DA" w:rsidP="005E06DA">
      <w:pPr>
        <w:shd w:val="clear" w:color="auto" w:fill="FFFFFF"/>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При обнаружении во время приема заявления и представленных документов нарушения формы заявления, технических ошибок, а также неполноты содержащихся в них сведений должностное лицо информирует об этом заявителя. При исправлении выявленных нарушений заявление не считается вновь поданным и подлежит рассмотрению в порядке, установленном Административным регламентом.</w:t>
      </w:r>
    </w:p>
    <w:p w:rsidR="005E06DA" w:rsidRPr="005E06DA" w:rsidRDefault="005E06DA" w:rsidP="005E06DA">
      <w:pPr>
        <w:shd w:val="clear" w:color="auto" w:fill="FFFFFF"/>
        <w:spacing w:after="0" w:line="240" w:lineRule="auto"/>
        <w:ind w:firstLine="540"/>
        <w:jc w:val="both"/>
        <w:rPr>
          <w:rFonts w:ascii="Times New Roman" w:eastAsia="Calibri" w:hAnsi="Times New Roman" w:cs="Times New Roman"/>
          <w:sz w:val="28"/>
          <w:szCs w:val="28"/>
        </w:rPr>
      </w:pPr>
      <w:bookmarkStart w:id="12" w:name="dst100116"/>
      <w:bookmarkEnd w:id="12"/>
      <w:r w:rsidRPr="005E06DA">
        <w:rPr>
          <w:rFonts w:ascii="Times New Roman" w:eastAsia="Calibri" w:hAnsi="Times New Roman" w:cs="Times New Roman"/>
          <w:sz w:val="28"/>
          <w:szCs w:val="28"/>
        </w:rPr>
        <w:t xml:space="preserve">53. При наличии оснований, указанных в </w:t>
      </w:r>
      <w:hyperlink r:id="rId20" w:anchor="dst100057" w:history="1">
        <w:r w:rsidRPr="005E06DA">
          <w:rPr>
            <w:rFonts w:ascii="Times New Roman" w:eastAsia="Calibri" w:hAnsi="Times New Roman" w:cs="Times New Roman"/>
            <w:sz w:val="28"/>
            <w:szCs w:val="28"/>
          </w:rPr>
          <w:t xml:space="preserve">пункте </w:t>
        </w:r>
      </w:hyperlink>
      <w:hyperlink r:id="rId21" w:anchor="dst100061" w:history="1">
        <w:r w:rsidRPr="005E06DA">
          <w:rPr>
            <w:rFonts w:ascii="Times New Roman" w:eastAsia="Calibri" w:hAnsi="Times New Roman" w:cs="Times New Roman"/>
            <w:sz w:val="28"/>
            <w:szCs w:val="28"/>
          </w:rPr>
          <w:t>24</w:t>
        </w:r>
      </w:hyperlink>
      <w:r w:rsidRPr="005E06DA">
        <w:rPr>
          <w:rFonts w:ascii="Times New Roman" w:eastAsia="Calibri" w:hAnsi="Times New Roman" w:cs="Times New Roman"/>
          <w:sz w:val="28"/>
          <w:szCs w:val="28"/>
        </w:rPr>
        <w:t xml:space="preserve"> Регламента, должностное лицо Уполномоченного органа, отказывает в приеме документов, необходимых для предоставления муниципальной услуги, одним из следующих способов:</w:t>
      </w:r>
    </w:p>
    <w:p w:rsidR="005E06DA" w:rsidRPr="005E06DA" w:rsidRDefault="005E06DA" w:rsidP="005E06DA">
      <w:pPr>
        <w:shd w:val="clear" w:color="auto" w:fill="FFFFFF"/>
        <w:spacing w:after="0" w:line="240" w:lineRule="auto"/>
        <w:ind w:firstLine="540"/>
        <w:jc w:val="both"/>
        <w:rPr>
          <w:rFonts w:ascii="Times New Roman" w:eastAsia="Calibri" w:hAnsi="Times New Roman" w:cs="Times New Roman"/>
          <w:sz w:val="28"/>
          <w:szCs w:val="28"/>
        </w:rPr>
      </w:pPr>
      <w:bookmarkStart w:id="13" w:name="dst100117"/>
      <w:bookmarkEnd w:id="13"/>
      <w:r w:rsidRPr="005E06DA">
        <w:rPr>
          <w:rFonts w:ascii="Times New Roman" w:eastAsia="Calibri" w:hAnsi="Times New Roman" w:cs="Times New Roman"/>
          <w:sz w:val="28"/>
          <w:szCs w:val="28"/>
        </w:rPr>
        <w:t>- в день поступления документов, необходимых для предоставления муниципальной услуги (в случае их подачи в Уполномоченном органе заявителем (представителем заявителя) лично);</w:t>
      </w:r>
    </w:p>
    <w:p w:rsidR="005E06DA" w:rsidRPr="005E06DA" w:rsidRDefault="005E06DA" w:rsidP="005E06DA">
      <w:pPr>
        <w:shd w:val="clear" w:color="auto" w:fill="FFFFFF"/>
        <w:spacing w:after="0" w:line="240" w:lineRule="auto"/>
        <w:ind w:firstLine="540"/>
        <w:jc w:val="both"/>
        <w:rPr>
          <w:rFonts w:ascii="Times New Roman" w:eastAsia="Calibri" w:hAnsi="Times New Roman" w:cs="Times New Roman"/>
          <w:sz w:val="28"/>
          <w:szCs w:val="28"/>
        </w:rPr>
      </w:pPr>
      <w:bookmarkStart w:id="14" w:name="dst100118"/>
      <w:bookmarkEnd w:id="14"/>
      <w:r w:rsidRPr="005E06DA">
        <w:rPr>
          <w:rFonts w:ascii="Times New Roman" w:eastAsia="Calibri" w:hAnsi="Times New Roman" w:cs="Times New Roman"/>
          <w:sz w:val="28"/>
          <w:szCs w:val="28"/>
        </w:rPr>
        <w:t>- в течение 3 рабочих дней направляет уведомление с указанием причин отказа в приеме документов, необходимых для предоставления муниципальной услуги (с их приложением к такому уведомлению), почтовым отправлением с уведомлением о вручении;</w:t>
      </w:r>
    </w:p>
    <w:p w:rsidR="005E06DA" w:rsidRPr="005E06DA" w:rsidRDefault="005E06DA" w:rsidP="005E06DA">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bookmarkStart w:id="15" w:name="dst100119"/>
      <w:bookmarkEnd w:id="15"/>
      <w:r w:rsidRPr="005E06DA">
        <w:rPr>
          <w:rFonts w:ascii="Times New Roman" w:eastAsia="Calibri" w:hAnsi="Times New Roman" w:cs="Times New Roman"/>
          <w:sz w:val="28"/>
          <w:szCs w:val="28"/>
        </w:rPr>
        <w:t>- через Единый портал государственных и муниципальных услуг (функций) без приложения документов, необходимых для предоставления муниципальной услуги (в случае их подачи в Уполномоченный  орган заявителем с использованием Единого портала государственных и муниципальных услуг (функций)).</w:t>
      </w:r>
    </w:p>
    <w:p w:rsidR="005E06DA" w:rsidRPr="005E06DA" w:rsidRDefault="005E06DA" w:rsidP="005E06DA">
      <w:pPr>
        <w:shd w:val="clear" w:color="auto" w:fill="FFFFFF"/>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54. Продолжительность административной процедуры (максимальный срок ее выполнения) составляет 15 минут на одного заявителя.</w:t>
      </w:r>
    </w:p>
    <w:p w:rsidR="005E06DA" w:rsidRPr="005E06DA" w:rsidRDefault="005E06DA" w:rsidP="005E06DA">
      <w:pPr>
        <w:shd w:val="clear" w:color="auto" w:fill="FFFFFF"/>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55.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E06DA" w:rsidRPr="005E06DA" w:rsidRDefault="005E06DA" w:rsidP="005E06DA">
      <w:pPr>
        <w:shd w:val="clear" w:color="auto" w:fill="FFFFFF"/>
        <w:spacing w:after="0" w:line="240" w:lineRule="auto"/>
        <w:ind w:firstLine="540"/>
        <w:jc w:val="both"/>
        <w:rPr>
          <w:rFonts w:ascii="Times New Roman" w:eastAsia="Calibri" w:hAnsi="Times New Roman" w:cs="Times New Roman"/>
          <w:sz w:val="28"/>
          <w:szCs w:val="28"/>
        </w:rPr>
      </w:pPr>
      <w:bookmarkStart w:id="16" w:name="dst100120"/>
      <w:bookmarkStart w:id="17" w:name="dst100121"/>
      <w:bookmarkEnd w:id="16"/>
      <w:bookmarkEnd w:id="17"/>
      <w:r w:rsidRPr="005E06DA">
        <w:rPr>
          <w:rFonts w:ascii="Times New Roman" w:eastAsia="Calibri" w:hAnsi="Times New Roman" w:cs="Times New Roman"/>
          <w:sz w:val="28"/>
          <w:szCs w:val="28"/>
        </w:rPr>
        <w:t>56. Результатом и способом фиксации результата административной процедуры является прием документов и регистрация заявления не позднее рабочего дня, следующего за днем его поступления путем указания даты поступления и регистрационного номера заявления на бланке заявления.</w:t>
      </w:r>
    </w:p>
    <w:p w:rsidR="005E06DA" w:rsidRPr="005E06DA" w:rsidRDefault="005E06DA" w:rsidP="005E06DA">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E06DA" w:rsidRPr="005E06DA" w:rsidRDefault="005E06DA" w:rsidP="005E06DA">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E06DA" w:rsidRPr="005E06DA" w:rsidRDefault="005E06DA" w:rsidP="005E06DA">
      <w:pPr>
        <w:spacing w:after="0" w:line="240" w:lineRule="auto"/>
        <w:ind w:firstLine="720"/>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Административная процедура по истребованию документов (сведений) в рамках межведомственного взаимодействия</w:t>
      </w:r>
    </w:p>
    <w:p w:rsidR="005E06DA" w:rsidRPr="005E06DA" w:rsidRDefault="005E06DA" w:rsidP="005E06DA">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57. Основанием для начала административной процедуры является необходимость истребования документов, указанных в </w:t>
      </w:r>
      <w:hyperlink w:anchor="Par240" w:tooltip="46. В качестве документа, подтверждающего место жительства на территории Российской Федерации гражданина Российской Федерации, гражданин вправе представить паспорт гражданина Российской Федерации, удостоверяющий личность гражданина Российской Федерации на терр" w:history="1">
        <w:r w:rsidRPr="005E06DA">
          <w:rPr>
            <w:rFonts w:ascii="Times New Roman" w:eastAsia="Times New Roman" w:hAnsi="Times New Roman" w:cs="Times New Roman"/>
            <w:sz w:val="28"/>
            <w:szCs w:val="28"/>
            <w:lang w:eastAsia="ru-RU"/>
          </w:rPr>
          <w:t xml:space="preserve">пунктах </w:t>
        </w:r>
      </w:hyperlink>
      <w:r w:rsidRPr="005E06DA">
        <w:rPr>
          <w:rFonts w:ascii="Times New Roman" w:eastAsia="Times New Roman" w:hAnsi="Times New Roman" w:cs="Times New Roman"/>
          <w:sz w:val="28"/>
          <w:szCs w:val="28"/>
          <w:lang w:eastAsia="ru-RU"/>
        </w:rPr>
        <w:t>20.1, 20.2. и 28 Административного регламента</w:t>
      </w:r>
      <w:bookmarkStart w:id="18" w:name="Par489"/>
      <w:bookmarkEnd w:id="18"/>
      <w:r w:rsidRPr="005E06DA">
        <w:rPr>
          <w:rFonts w:ascii="Times New Roman" w:eastAsia="Times New Roman" w:hAnsi="Times New Roman" w:cs="Times New Roman"/>
          <w:sz w:val="28"/>
          <w:szCs w:val="28"/>
          <w:lang w:eastAsia="ru-RU"/>
        </w:rPr>
        <w:t>.</w:t>
      </w: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58. В этом случае в зависимости от представленных документов, специалист Уполномоченного органа в течение 3 рабочих дней со дня поступления заявления  осуществляет подготовку и направление межведомственных запросов в органы и </w:t>
      </w:r>
      <w:proofErr w:type="gramStart"/>
      <w:r w:rsidRPr="005E06DA">
        <w:rPr>
          <w:rFonts w:ascii="Times New Roman" w:eastAsia="Times New Roman" w:hAnsi="Times New Roman" w:cs="Times New Roman"/>
          <w:sz w:val="28"/>
          <w:szCs w:val="28"/>
          <w:lang w:eastAsia="ru-RU"/>
        </w:rPr>
        <w:t>организации</w:t>
      </w:r>
      <w:proofErr w:type="gramEnd"/>
      <w:r w:rsidRPr="005E06DA">
        <w:rPr>
          <w:rFonts w:ascii="Times New Roman" w:eastAsia="Times New Roman" w:hAnsi="Times New Roman" w:cs="Times New Roman"/>
          <w:sz w:val="28"/>
          <w:szCs w:val="28"/>
          <w:lang w:eastAsia="ru-RU"/>
        </w:rPr>
        <w:t xml:space="preserve"> в распоряжении которых находятся указанные документы.</w:t>
      </w: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59. Взаимодействие Уполномоченного органа с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организациями, участвующими в предоставлении государственных и муниципальных услуг, осуществляется посредством системы межведомственного электронного взаимодействия.</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proofErr w:type="gramStart"/>
      <w:r w:rsidRPr="005E06DA">
        <w:rPr>
          <w:rFonts w:ascii="Times New Roman" w:eastAsia="Calibri" w:hAnsi="Times New Roman" w:cs="Times New Roman"/>
          <w:sz w:val="28"/>
          <w:szCs w:val="28"/>
        </w:rPr>
        <w:t>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системе межведомственного электронного взаимодействия.</w:t>
      </w:r>
      <w:proofErr w:type="gramEnd"/>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Межведомственный запрос на бумажном носителе заполняется в соответствии с требованиями статьи 7.2 Федерального закона от 27.07.2010г. № 210-ФЗ «Об организации предоставления государственных и муниципальных услуг».</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60.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получения соответствующего межведомственного запроса.</w:t>
      </w:r>
      <w:r w:rsidRPr="005E06DA">
        <w:rPr>
          <w:rFonts w:ascii="Times New Roman" w:eastAsia="Calibri" w:hAnsi="Times New Roman" w:cs="Times New Roman"/>
          <w:sz w:val="28"/>
          <w:szCs w:val="28"/>
          <w:shd w:val="clear" w:color="auto" w:fill="FFFFFF"/>
        </w:rPr>
        <w:t xml:space="preserve"> </w:t>
      </w:r>
    </w:p>
    <w:p w:rsidR="005E06DA" w:rsidRPr="005E06DA" w:rsidRDefault="005E06DA" w:rsidP="005E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61. Результаты ответов на межведомственные запросы о предоставлении документов и информации для предоставления муниципальной услуги на бумажном носителе приобщаются к заявлению.</w:t>
      </w:r>
    </w:p>
    <w:p w:rsidR="005E06DA" w:rsidRPr="005E06DA" w:rsidRDefault="005E06DA" w:rsidP="005E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62. Продолжительность административной процедуры (максимальный срок ее выполнения) составляет 5 рабочих дня со дня поступления межведомственного запроса. </w:t>
      </w:r>
    </w:p>
    <w:p w:rsidR="005E06DA" w:rsidRPr="005E06DA" w:rsidRDefault="005E06DA" w:rsidP="005E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63.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E06DA" w:rsidRPr="005E06DA" w:rsidRDefault="005E06DA" w:rsidP="005E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64. Результатом и способом фиксации результата административной процедуры является направление межведомственного запроса и получение должностным лицом Уполномоченного органа документов и информации, необходимых для предоставления муниципальной услуги.</w:t>
      </w:r>
    </w:p>
    <w:p w:rsidR="005E06DA" w:rsidRPr="005E06DA" w:rsidRDefault="005E06DA" w:rsidP="005E06DA">
      <w:pPr>
        <w:spacing w:after="0" w:line="240" w:lineRule="auto"/>
        <w:ind w:firstLine="720"/>
        <w:jc w:val="both"/>
        <w:rPr>
          <w:rFonts w:ascii="Times New Roman" w:eastAsia="Calibri" w:hAnsi="Times New Roman" w:cs="Times New Roman"/>
          <w:sz w:val="28"/>
          <w:szCs w:val="28"/>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Административная процедура по рассмотрению</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заявления и документов, необходимых для предоставления</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муниципальной услуги, и принятию решения о результате</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предоставления муниципальной услуги</w:t>
      </w:r>
    </w:p>
    <w:p w:rsidR="005E06DA" w:rsidRPr="005E06DA" w:rsidRDefault="005E06DA" w:rsidP="005E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E06DA" w:rsidRPr="005E06DA" w:rsidRDefault="005E06DA" w:rsidP="005E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65. Основанием для начала административной процедуры является получение полного пакета документов (сведений) необходимых для рассмотрения заявления. </w:t>
      </w:r>
    </w:p>
    <w:p w:rsidR="005E06DA" w:rsidRPr="005E06DA" w:rsidRDefault="005E06DA" w:rsidP="005E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66. Должностное лицо Уполномоченного органа, со дня формирования полного пакета документов (сведений) необходимых для предоставления муниципальной услуги:</w:t>
      </w:r>
    </w:p>
    <w:p w:rsidR="005E06DA" w:rsidRPr="005E06DA" w:rsidRDefault="005E06DA" w:rsidP="005E06DA">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  </w:t>
      </w:r>
      <w:r w:rsidRPr="005E06DA">
        <w:rPr>
          <w:rFonts w:ascii="Times New Roman" w:eastAsia="Times New Roman" w:hAnsi="Times New Roman" w:cs="Times New Roman"/>
          <w:sz w:val="28"/>
          <w:szCs w:val="28"/>
          <w:lang w:eastAsia="ru-RU"/>
        </w:rPr>
        <w:tab/>
        <w:t>рассматривает  представленные документы и материалы;</w:t>
      </w:r>
    </w:p>
    <w:p w:rsidR="005E06DA" w:rsidRPr="005E06DA" w:rsidRDefault="005E06DA" w:rsidP="005E06DA">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w:t>
      </w:r>
      <w:r w:rsidRPr="005E06DA">
        <w:rPr>
          <w:rFonts w:ascii="Times New Roman" w:eastAsia="Times New Roman" w:hAnsi="Times New Roman" w:cs="Times New Roman"/>
          <w:sz w:val="28"/>
          <w:szCs w:val="28"/>
          <w:lang w:eastAsia="ru-RU"/>
        </w:rPr>
        <w:tab/>
        <w:t xml:space="preserve">принимается одно из решений, предусмотренных </w:t>
      </w:r>
      <w:hyperlink w:anchor="Par104" w:tooltip="12. Результатом предоставления государственной услуги является:" w:history="1">
        <w:r w:rsidRPr="005E06DA">
          <w:rPr>
            <w:rFonts w:ascii="Times New Roman" w:eastAsia="Times New Roman" w:hAnsi="Times New Roman" w:cs="Times New Roman"/>
            <w:sz w:val="28"/>
            <w:szCs w:val="28"/>
            <w:lang w:eastAsia="ru-RU"/>
          </w:rPr>
          <w:t xml:space="preserve">пунктом </w:t>
        </w:r>
      </w:hyperlink>
      <w:r w:rsidRPr="005E06DA">
        <w:rPr>
          <w:rFonts w:ascii="Times New Roman" w:eastAsia="Times New Roman" w:hAnsi="Times New Roman" w:cs="Times New Roman"/>
          <w:sz w:val="28"/>
          <w:szCs w:val="28"/>
          <w:lang w:eastAsia="ru-RU"/>
        </w:rPr>
        <w:t>16 Административного регламента.</w:t>
      </w:r>
    </w:p>
    <w:p w:rsidR="005E06DA" w:rsidRPr="005E06DA" w:rsidRDefault="005E06DA" w:rsidP="005E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67. В случае наличия оснований для отказа в предоставлении муниципальной услуги, указанных в </w:t>
      </w:r>
      <w:hyperlink r:id="rId22" w:anchor="dst100076" w:history="1">
        <w:r w:rsidRPr="005E06DA">
          <w:rPr>
            <w:rFonts w:ascii="Times New Roman" w:eastAsia="Times New Roman" w:hAnsi="Times New Roman" w:cs="Times New Roman"/>
            <w:sz w:val="28"/>
            <w:szCs w:val="28"/>
            <w:lang w:eastAsia="ru-RU"/>
          </w:rPr>
          <w:t>пункте 2</w:t>
        </w:r>
      </w:hyperlink>
      <w:r w:rsidRPr="005E06DA">
        <w:rPr>
          <w:rFonts w:ascii="Times New Roman" w:eastAsia="Times New Roman" w:hAnsi="Times New Roman" w:cs="Times New Roman"/>
          <w:sz w:val="28"/>
          <w:szCs w:val="28"/>
          <w:lang w:eastAsia="ru-RU"/>
        </w:rPr>
        <w:t xml:space="preserve">7 Регламента, заявителю направляется ответ, оформленный письмом, подписанный руководителем администрации (или его заместителем), зарегистрированный  в установленном порядке, в форме электронного документа, подписанного усиленной квалифицированной электронной подписью и  направляется </w:t>
      </w:r>
      <w:proofErr w:type="gramStart"/>
      <w:r w:rsidRPr="005E06DA">
        <w:rPr>
          <w:rFonts w:ascii="Times New Roman" w:eastAsia="Times New Roman" w:hAnsi="Times New Roman" w:cs="Times New Roman"/>
          <w:sz w:val="28"/>
          <w:szCs w:val="28"/>
          <w:lang w:eastAsia="ru-RU"/>
        </w:rPr>
        <w:t>способом</w:t>
      </w:r>
      <w:proofErr w:type="gramEnd"/>
      <w:r w:rsidRPr="005E06DA">
        <w:rPr>
          <w:rFonts w:ascii="Times New Roman" w:eastAsia="Times New Roman" w:hAnsi="Times New Roman" w:cs="Times New Roman"/>
          <w:sz w:val="28"/>
          <w:szCs w:val="28"/>
          <w:lang w:eastAsia="ru-RU"/>
        </w:rPr>
        <w:t xml:space="preserve"> указанным в заявлении.</w:t>
      </w:r>
    </w:p>
    <w:p w:rsidR="005E06DA" w:rsidRPr="005E06DA" w:rsidRDefault="005E06DA" w:rsidP="005E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Проект письменного отказа в предоставлении муниципальной услуги с пакетом прилагаемых к заявлению документов направляется на согласование  руководителю (заместителю) Уполномоченного органа. После согласования направляется на подписание руководителю администрации (или его заместителю).</w:t>
      </w:r>
    </w:p>
    <w:p w:rsidR="005E06DA" w:rsidRPr="005E06DA" w:rsidRDefault="005E06DA" w:rsidP="005E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Итоговому документу присваивается регистрационный номер Уполномоченного органа.</w:t>
      </w:r>
    </w:p>
    <w:p w:rsidR="005E06DA" w:rsidRPr="005E06DA" w:rsidRDefault="005E06DA" w:rsidP="005E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68. Продолжительность административной процедуры (максимальный срок ее выполнения) составляет 10 рабочих дня </w:t>
      </w:r>
      <w:proofErr w:type="gramStart"/>
      <w:r w:rsidRPr="005E06DA">
        <w:rPr>
          <w:rFonts w:ascii="Times New Roman" w:eastAsia="Times New Roman" w:hAnsi="Times New Roman" w:cs="Times New Roman"/>
          <w:sz w:val="28"/>
          <w:szCs w:val="28"/>
          <w:lang w:eastAsia="ru-RU"/>
        </w:rPr>
        <w:t>со</w:t>
      </w:r>
      <w:proofErr w:type="gramEnd"/>
      <w:r w:rsidRPr="005E06DA">
        <w:rPr>
          <w:rFonts w:ascii="Times New Roman" w:eastAsia="Times New Roman" w:hAnsi="Times New Roman" w:cs="Times New Roman"/>
          <w:sz w:val="28"/>
          <w:szCs w:val="28"/>
          <w:lang w:eastAsia="ru-RU"/>
        </w:rPr>
        <w:t xml:space="preserve"> регистрации заявления.</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69. Критерием принятия решения по данной административной процедуре является полный пакет документов и сведений для принятия решения по заявлению </w:t>
      </w:r>
    </w:p>
    <w:p w:rsidR="005E06DA" w:rsidRPr="005E06DA" w:rsidRDefault="005E06DA" w:rsidP="005E06DA">
      <w:pPr>
        <w:spacing w:after="0" w:line="240" w:lineRule="auto"/>
        <w:ind w:firstLine="709"/>
        <w:jc w:val="both"/>
        <w:rPr>
          <w:rFonts w:ascii="Times New Roman" w:eastAsia="Calibri" w:hAnsi="Times New Roman" w:cs="Times New Roman"/>
          <w:sz w:val="28"/>
          <w:szCs w:val="28"/>
          <w:shd w:val="clear" w:color="auto" w:fill="FFFFFF"/>
        </w:rPr>
      </w:pPr>
      <w:r w:rsidRPr="005E06DA">
        <w:rPr>
          <w:rFonts w:ascii="Times New Roman" w:eastAsia="Calibri" w:hAnsi="Times New Roman" w:cs="Times New Roman"/>
          <w:sz w:val="28"/>
          <w:szCs w:val="28"/>
        </w:rPr>
        <w:t>70. Результатом и способом фиксации результата административной процедуры является подготовка и подписание итогового документа, его регистрация в соответствии с установленным в органе МСУ и Уполномоченном органе документооборотом.</w:t>
      </w:r>
    </w:p>
    <w:p w:rsidR="005E06DA" w:rsidRPr="005E06DA" w:rsidRDefault="005E06DA" w:rsidP="005E06DA">
      <w:pPr>
        <w:spacing w:after="0" w:line="240" w:lineRule="auto"/>
        <w:ind w:firstLine="709"/>
        <w:jc w:val="both"/>
        <w:rPr>
          <w:rFonts w:ascii="Times New Roman" w:eastAsia="Calibri" w:hAnsi="Times New Roman" w:cs="Times New Roman"/>
          <w:sz w:val="28"/>
          <w:szCs w:val="28"/>
          <w:shd w:val="clear" w:color="auto" w:fill="FFFFFF"/>
        </w:rPr>
      </w:pPr>
    </w:p>
    <w:p w:rsidR="005E06DA" w:rsidRPr="005E06DA" w:rsidRDefault="005E06DA" w:rsidP="005E06DA">
      <w:pPr>
        <w:spacing w:after="0" w:line="240" w:lineRule="auto"/>
        <w:jc w:val="center"/>
        <w:rPr>
          <w:rFonts w:ascii="Times New Roman" w:eastAsia="Calibri" w:hAnsi="Times New Roman" w:cs="Times New Roman"/>
          <w:sz w:val="28"/>
          <w:szCs w:val="28"/>
        </w:rPr>
      </w:pPr>
      <w:r w:rsidRPr="005E06DA">
        <w:rPr>
          <w:rFonts w:ascii="Times New Roman" w:eastAsia="Calibri" w:hAnsi="Times New Roman" w:cs="Times New Roman"/>
          <w:b/>
          <w:bCs/>
          <w:sz w:val="28"/>
          <w:szCs w:val="28"/>
        </w:rPr>
        <w:t>Административная процедура получение результата</w:t>
      </w:r>
    </w:p>
    <w:p w:rsidR="005E06DA" w:rsidRPr="005E06DA" w:rsidRDefault="005E06DA" w:rsidP="005E06DA">
      <w:pPr>
        <w:spacing w:after="0" w:line="240" w:lineRule="auto"/>
        <w:jc w:val="center"/>
        <w:rPr>
          <w:rFonts w:ascii="Times New Roman" w:eastAsia="Calibri" w:hAnsi="Times New Roman" w:cs="Times New Roman"/>
          <w:sz w:val="28"/>
          <w:szCs w:val="28"/>
        </w:rPr>
      </w:pPr>
      <w:r w:rsidRPr="005E06DA">
        <w:rPr>
          <w:rFonts w:ascii="Times New Roman" w:eastAsia="Calibri" w:hAnsi="Times New Roman" w:cs="Times New Roman"/>
          <w:b/>
          <w:bCs/>
          <w:sz w:val="28"/>
          <w:szCs w:val="28"/>
        </w:rPr>
        <w:t>предоставления муниципальной услуги</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71. </w:t>
      </w:r>
      <w:bookmarkStart w:id="19" w:name="dst100443"/>
      <w:bookmarkEnd w:id="19"/>
      <w:r w:rsidRPr="005E06DA">
        <w:rPr>
          <w:rFonts w:ascii="Times New Roman" w:eastAsia="Calibri" w:hAnsi="Times New Roman" w:cs="Times New Roman"/>
          <w:sz w:val="28"/>
          <w:szCs w:val="28"/>
        </w:rPr>
        <w:t xml:space="preserve">Основанием для начала административной процедуры является подготовленный в результате административных процедур, предусмотренных пунктами 50 - 51 Административного регламента, итогового документа  и  его передача заявителю, </w:t>
      </w:r>
      <w:proofErr w:type="gramStart"/>
      <w:r w:rsidRPr="005E06DA">
        <w:rPr>
          <w:rFonts w:ascii="Times New Roman" w:eastAsia="Calibri" w:hAnsi="Times New Roman" w:cs="Times New Roman"/>
          <w:sz w:val="28"/>
          <w:szCs w:val="28"/>
        </w:rPr>
        <w:t>способом</w:t>
      </w:r>
      <w:proofErr w:type="gramEnd"/>
      <w:r w:rsidRPr="005E06DA">
        <w:rPr>
          <w:rFonts w:ascii="Times New Roman" w:eastAsia="Calibri" w:hAnsi="Times New Roman" w:cs="Times New Roman"/>
          <w:sz w:val="28"/>
          <w:szCs w:val="28"/>
        </w:rPr>
        <w:t xml:space="preserve"> указанным в заявлении.</w:t>
      </w:r>
    </w:p>
    <w:p w:rsidR="005E06DA" w:rsidRPr="005E06DA" w:rsidRDefault="005E06DA" w:rsidP="005E06DA">
      <w:pPr>
        <w:spacing w:after="0" w:line="240" w:lineRule="auto"/>
        <w:ind w:firstLine="709"/>
        <w:jc w:val="both"/>
        <w:rPr>
          <w:rFonts w:ascii="Times New Roman" w:eastAsia="Calibri" w:hAnsi="Times New Roman" w:cs="Times New Roman"/>
          <w:sz w:val="28"/>
          <w:szCs w:val="28"/>
          <w:shd w:val="clear" w:color="auto" w:fill="FFFFFF"/>
        </w:rPr>
      </w:pPr>
      <w:r w:rsidRPr="005E06DA">
        <w:rPr>
          <w:rFonts w:ascii="Times New Roman" w:eastAsia="Calibri" w:hAnsi="Times New Roman" w:cs="Times New Roman"/>
          <w:sz w:val="28"/>
          <w:szCs w:val="28"/>
        </w:rPr>
        <w:t>72. Выдача документов по результатам рассмотрения заявления, при личном обращении осуществляется должностным лицом Уполномоченного органа, в день обращения заявителя (его представителя).</w:t>
      </w:r>
      <w:r w:rsidRPr="005E06DA">
        <w:rPr>
          <w:rFonts w:ascii="Times New Roman" w:eastAsia="Calibri" w:hAnsi="Times New Roman" w:cs="Times New Roman"/>
          <w:sz w:val="28"/>
          <w:szCs w:val="28"/>
          <w:shd w:val="clear" w:color="auto" w:fill="FFFFFF"/>
        </w:rPr>
        <w:t xml:space="preserve"> </w:t>
      </w:r>
    </w:p>
    <w:p w:rsidR="005E06DA" w:rsidRPr="005E06DA" w:rsidRDefault="005E06DA" w:rsidP="005E06DA">
      <w:pPr>
        <w:spacing w:after="0" w:line="240" w:lineRule="auto"/>
        <w:ind w:firstLine="709"/>
        <w:jc w:val="both"/>
        <w:rPr>
          <w:rFonts w:ascii="Times New Roman" w:eastAsia="Calibri" w:hAnsi="Times New Roman" w:cs="Times New Roman"/>
          <w:spacing w:val="2"/>
          <w:sz w:val="28"/>
          <w:szCs w:val="28"/>
          <w:shd w:val="clear" w:color="auto" w:fill="FFFFFF"/>
        </w:rPr>
      </w:pPr>
      <w:r w:rsidRPr="005E06DA">
        <w:rPr>
          <w:rFonts w:ascii="Times New Roman" w:eastAsia="Calibri" w:hAnsi="Times New Roman" w:cs="Times New Roman"/>
          <w:spacing w:val="2"/>
          <w:sz w:val="28"/>
          <w:szCs w:val="28"/>
          <w:shd w:val="clear" w:color="auto" w:fill="FFFFFF"/>
        </w:rPr>
        <w:t xml:space="preserve">По желанию заявителя вместе с экземпляром документа на бумажном носителе ему предоставляется экземпляр электронного документа путем: </w:t>
      </w:r>
    </w:p>
    <w:p w:rsidR="005E06DA" w:rsidRPr="005E06DA" w:rsidRDefault="005E06DA" w:rsidP="005E06DA">
      <w:pPr>
        <w:spacing w:after="0" w:line="240" w:lineRule="auto"/>
        <w:ind w:firstLine="709"/>
        <w:jc w:val="both"/>
        <w:rPr>
          <w:rFonts w:ascii="Times New Roman" w:eastAsia="Calibri" w:hAnsi="Times New Roman" w:cs="Times New Roman"/>
          <w:spacing w:val="2"/>
          <w:sz w:val="28"/>
          <w:szCs w:val="28"/>
          <w:shd w:val="clear" w:color="auto" w:fill="FFFFFF"/>
        </w:rPr>
      </w:pPr>
      <w:r w:rsidRPr="005E06DA">
        <w:rPr>
          <w:rFonts w:ascii="Times New Roman" w:eastAsia="Calibri" w:hAnsi="Times New Roman" w:cs="Times New Roman"/>
          <w:spacing w:val="2"/>
          <w:sz w:val="28"/>
          <w:szCs w:val="28"/>
          <w:shd w:val="clear" w:color="auto" w:fill="FFFFFF"/>
        </w:rPr>
        <w:t>- записи на съемный носитель информации - при условии предоставления заявителем съемного носителя;</w:t>
      </w:r>
    </w:p>
    <w:p w:rsidR="005E06DA" w:rsidRPr="005E06DA" w:rsidRDefault="005E06DA" w:rsidP="005E06DA">
      <w:pPr>
        <w:spacing w:after="0" w:line="240" w:lineRule="auto"/>
        <w:ind w:firstLine="540"/>
        <w:jc w:val="both"/>
        <w:rPr>
          <w:rFonts w:ascii="Times New Roman" w:eastAsia="Calibri" w:hAnsi="Times New Roman" w:cs="Times New Roman"/>
          <w:spacing w:val="2"/>
          <w:sz w:val="28"/>
          <w:szCs w:val="28"/>
          <w:shd w:val="clear" w:color="auto" w:fill="FFFFFF"/>
        </w:rPr>
      </w:pPr>
      <w:r w:rsidRPr="005E06DA">
        <w:rPr>
          <w:rFonts w:ascii="Times New Roman" w:eastAsia="Calibri" w:hAnsi="Times New Roman" w:cs="Times New Roman"/>
          <w:spacing w:val="2"/>
          <w:sz w:val="28"/>
          <w:szCs w:val="28"/>
          <w:shd w:val="clear" w:color="auto" w:fill="FFFFFF"/>
        </w:rPr>
        <w:t>- направления экземпляра электронного документа по электронной почте в адрес заявителя при его наличии.</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73.  При выборе заявителем способа получения результата услуги путем личного получения в МФЦ результат услуги направляется в МФЦ не позднее  следующего рабочего дня со дня готовности результата муниципальной услуги.</w:t>
      </w:r>
    </w:p>
    <w:p w:rsidR="005E06DA" w:rsidRPr="005E06DA" w:rsidRDefault="005E06DA" w:rsidP="005E06DA">
      <w:pPr>
        <w:spacing w:after="0" w:line="240" w:lineRule="auto"/>
        <w:ind w:firstLine="709"/>
        <w:jc w:val="both"/>
        <w:rPr>
          <w:rFonts w:ascii="Times New Roman" w:eastAsia="Calibri" w:hAnsi="Times New Roman" w:cs="Times New Roman"/>
          <w:sz w:val="28"/>
          <w:szCs w:val="28"/>
          <w:shd w:val="clear" w:color="auto" w:fill="EFEFEF"/>
        </w:rPr>
      </w:pPr>
      <w:r w:rsidRPr="005E06DA">
        <w:rPr>
          <w:rFonts w:ascii="Times New Roman" w:eastAsia="Calibri" w:hAnsi="Times New Roman" w:cs="Times New Roman"/>
          <w:sz w:val="28"/>
          <w:szCs w:val="28"/>
          <w:shd w:val="clear" w:color="auto" w:fill="EFEFEF"/>
        </w:rPr>
        <w:t xml:space="preserve">В случае если в заявлении указывается на необходимость предоставления документа: </w:t>
      </w:r>
    </w:p>
    <w:p w:rsidR="005E06DA" w:rsidRPr="005E06DA" w:rsidRDefault="005E06DA" w:rsidP="005E06DA">
      <w:pPr>
        <w:spacing w:after="0" w:line="240" w:lineRule="auto"/>
        <w:ind w:firstLine="709"/>
        <w:jc w:val="both"/>
        <w:rPr>
          <w:rFonts w:ascii="Times New Roman" w:eastAsia="Calibri" w:hAnsi="Times New Roman" w:cs="Times New Roman"/>
          <w:sz w:val="28"/>
          <w:szCs w:val="28"/>
          <w:shd w:val="clear" w:color="auto" w:fill="EFEFEF"/>
        </w:rPr>
      </w:pPr>
      <w:r w:rsidRPr="005E06DA">
        <w:rPr>
          <w:rFonts w:ascii="Times New Roman" w:eastAsia="Calibri" w:hAnsi="Times New Roman" w:cs="Times New Roman"/>
          <w:sz w:val="28"/>
          <w:szCs w:val="28"/>
          <w:shd w:val="clear" w:color="auto" w:fill="EFEFEF"/>
        </w:rPr>
        <w:t>- в форме электронного документа - Уполномоченный орган направляет (передает) заявителю документ в форме электронного документа, подписанного усиленной квалифицированной электронной подписью</w:t>
      </w:r>
      <w:r w:rsidRPr="005E06DA">
        <w:rPr>
          <w:rFonts w:ascii="Times New Roman" w:eastAsia="Calibri" w:hAnsi="Times New Roman" w:cs="Times New Roman"/>
          <w:sz w:val="28"/>
          <w:szCs w:val="28"/>
          <w:shd w:val="clear" w:color="auto" w:fill="FFFFFF"/>
        </w:rPr>
        <w:t xml:space="preserve"> на электронный адрес заявителя указанный в заявлении;</w:t>
      </w:r>
    </w:p>
    <w:p w:rsidR="005E06DA" w:rsidRPr="005E06DA" w:rsidRDefault="005E06DA" w:rsidP="005E06DA">
      <w:pPr>
        <w:spacing w:after="0" w:line="240" w:lineRule="auto"/>
        <w:ind w:firstLine="709"/>
        <w:jc w:val="both"/>
        <w:rPr>
          <w:rFonts w:ascii="Times New Roman" w:eastAsia="Calibri" w:hAnsi="Times New Roman" w:cs="Times New Roman"/>
          <w:sz w:val="28"/>
          <w:szCs w:val="28"/>
          <w:shd w:val="clear" w:color="auto" w:fill="EFEFEF"/>
        </w:rPr>
      </w:pPr>
      <w:r w:rsidRPr="005E06DA">
        <w:rPr>
          <w:rFonts w:ascii="Times New Roman" w:eastAsia="Calibri" w:hAnsi="Times New Roman" w:cs="Times New Roman"/>
          <w:sz w:val="28"/>
          <w:szCs w:val="28"/>
          <w:shd w:val="clear" w:color="auto" w:fill="FFFFFF"/>
        </w:rPr>
        <w:t>- в бумажном виде посредством почтового отправления  - Уполномоченный орган направляет заявителю документ простым почтовым отправлением по почтовому адресу, указанному в заявлении.</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75. Продолжительность административной процедуры (максимальный срок ее выполнения) составляет 2 рабочих дня со дня оформления соответствующего решения.</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76.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77. Результатом и способом фиксации результата административной процедуры является выдача (направление) заявителю документов, являющихся результатом предоставления муниципальной услуги </w:t>
      </w:r>
      <w:proofErr w:type="gramStart"/>
      <w:r w:rsidRPr="005E06DA">
        <w:rPr>
          <w:rFonts w:ascii="Times New Roman" w:eastAsia="Calibri" w:hAnsi="Times New Roman" w:cs="Times New Roman"/>
          <w:sz w:val="28"/>
          <w:szCs w:val="28"/>
        </w:rPr>
        <w:t>способом</w:t>
      </w:r>
      <w:proofErr w:type="gramEnd"/>
      <w:r w:rsidRPr="005E06DA">
        <w:rPr>
          <w:rFonts w:ascii="Times New Roman" w:eastAsia="Calibri" w:hAnsi="Times New Roman" w:cs="Times New Roman"/>
          <w:sz w:val="28"/>
          <w:szCs w:val="28"/>
        </w:rPr>
        <w:t xml:space="preserve"> указанным в заявлении, проставление отметки факта получения (направления) заявителю итогового документа в журнале.</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 </w:t>
      </w: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 xml:space="preserve">Административная процедура по исправлению </w:t>
      </w:r>
      <w:proofErr w:type="gramStart"/>
      <w:r w:rsidRPr="005E06DA">
        <w:rPr>
          <w:rFonts w:ascii="Times New Roman" w:eastAsia="Times New Roman" w:hAnsi="Times New Roman" w:cs="Times New Roman"/>
          <w:b/>
          <w:bCs/>
          <w:sz w:val="28"/>
          <w:szCs w:val="28"/>
          <w:lang w:eastAsia="ru-RU"/>
        </w:rPr>
        <w:t>допущенных</w:t>
      </w:r>
      <w:proofErr w:type="gramEnd"/>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5E06DA">
        <w:rPr>
          <w:rFonts w:ascii="Times New Roman" w:eastAsia="Times New Roman" w:hAnsi="Times New Roman" w:cs="Times New Roman"/>
          <w:b/>
          <w:bCs/>
          <w:sz w:val="28"/>
          <w:szCs w:val="28"/>
          <w:lang w:eastAsia="ru-RU"/>
        </w:rPr>
        <w:t>опечаток и ошибок в выданных в результате предоставления</w:t>
      </w:r>
      <w:proofErr w:type="gramEnd"/>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 xml:space="preserve">муниципальной услуги </w:t>
      </w:r>
      <w:proofErr w:type="gramStart"/>
      <w:r w:rsidRPr="005E06DA">
        <w:rPr>
          <w:rFonts w:ascii="Times New Roman" w:eastAsia="Times New Roman" w:hAnsi="Times New Roman" w:cs="Times New Roman"/>
          <w:b/>
          <w:bCs/>
          <w:sz w:val="28"/>
          <w:szCs w:val="28"/>
          <w:lang w:eastAsia="ru-RU"/>
        </w:rPr>
        <w:t>документах</w:t>
      </w:r>
      <w:proofErr w:type="gramEnd"/>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E06DA" w:rsidRPr="005E06DA" w:rsidRDefault="005E06DA" w:rsidP="005E06DA">
      <w:pPr>
        <w:autoSpaceDE w:val="0"/>
        <w:autoSpaceDN w:val="0"/>
        <w:adjustRightInd w:val="0"/>
        <w:spacing w:after="0" w:line="240" w:lineRule="auto"/>
        <w:ind w:firstLine="567"/>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78. Основанием начала выполнения административной процедуры является обращение заявителя об исправлении допущенных опечаток и ошибок в выданном в результате предоставления муниципальной услуги документе с приложением документа, подтверждающего опечатки и ошибки.</w:t>
      </w:r>
    </w:p>
    <w:p w:rsidR="005E06DA" w:rsidRPr="005E06DA" w:rsidRDefault="005E06DA" w:rsidP="005E06DA">
      <w:pPr>
        <w:spacing w:after="0" w:line="240" w:lineRule="auto"/>
        <w:ind w:firstLine="53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Заявление об исправлении опечаток, ошибок представляется в произвольной форме.</w:t>
      </w:r>
      <w:bookmarkStart w:id="20" w:name="dst100252"/>
      <w:bookmarkStart w:id="21" w:name="dst100253"/>
      <w:bookmarkEnd w:id="20"/>
      <w:bookmarkEnd w:id="21"/>
    </w:p>
    <w:p w:rsidR="005E06DA" w:rsidRPr="005E06DA" w:rsidRDefault="005E06DA" w:rsidP="005E06DA">
      <w:pPr>
        <w:spacing w:after="0" w:line="240" w:lineRule="auto"/>
        <w:ind w:firstLine="53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79. 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3 рабочих дней </w:t>
      </w:r>
      <w:proofErr w:type="gramStart"/>
      <w:r w:rsidRPr="005E06DA">
        <w:rPr>
          <w:rFonts w:ascii="Times New Roman" w:eastAsia="Calibri" w:hAnsi="Times New Roman" w:cs="Times New Roman"/>
          <w:sz w:val="28"/>
          <w:szCs w:val="28"/>
        </w:rPr>
        <w:t>с даты</w:t>
      </w:r>
      <w:proofErr w:type="gramEnd"/>
      <w:r w:rsidRPr="005E06DA">
        <w:rPr>
          <w:rFonts w:ascii="Times New Roman" w:eastAsia="Calibri" w:hAnsi="Times New Roman" w:cs="Times New Roman"/>
          <w:sz w:val="28"/>
          <w:szCs w:val="28"/>
        </w:rPr>
        <w:t xml:space="preserve"> его регистрации.</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80. </w:t>
      </w:r>
      <w:proofErr w:type="gramStart"/>
      <w:r w:rsidRPr="005E06DA">
        <w:rPr>
          <w:rFonts w:ascii="Times New Roman" w:eastAsia="Calibri"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заявителю письменно сообщается об отсутствии таких опечаток и (или) ошибок в срок, не превышающий 5 рабочих дней с момента регистрации соответствующего заявления</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81. </w:t>
      </w:r>
      <w:proofErr w:type="gramStart"/>
      <w:r w:rsidRPr="005E06DA">
        <w:rPr>
          <w:rFonts w:ascii="Times New Roman" w:eastAsia="Calibri" w:hAnsi="Times New Roman" w:cs="Times New Roman"/>
          <w:sz w:val="28"/>
          <w:szCs w:val="28"/>
        </w:rPr>
        <w:t>Продолжительность административной процедуры (максимальный срок ее выполнения) составляет 5 рабочих дня регистрации заявления об исправлении допущенных опечаток и ошибок в выданном в результате предоставления муниципальной услуги.</w:t>
      </w:r>
      <w:proofErr w:type="gramEnd"/>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82. Критерием принятия решения по административной процедуре является наличие или отсутствие таких опечаток и (или) ошибок.</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83.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E06DA" w:rsidRPr="005E06DA" w:rsidRDefault="005E06DA" w:rsidP="005E06DA">
      <w:pPr>
        <w:spacing w:after="0" w:line="240" w:lineRule="auto"/>
        <w:ind w:firstLine="720"/>
        <w:jc w:val="both"/>
        <w:rPr>
          <w:rFonts w:ascii="Times New Roman" w:eastAsia="Calibri" w:hAnsi="Times New Roman" w:cs="Times New Roman"/>
          <w:sz w:val="28"/>
          <w:szCs w:val="28"/>
        </w:rPr>
      </w:pPr>
    </w:p>
    <w:p w:rsidR="005E06DA" w:rsidRPr="005E06DA" w:rsidRDefault="005E06DA" w:rsidP="005E06DA">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 xml:space="preserve">IV. Формы </w:t>
      </w:r>
      <w:proofErr w:type="gramStart"/>
      <w:r w:rsidRPr="005E06DA">
        <w:rPr>
          <w:rFonts w:ascii="Times New Roman" w:eastAsia="Times New Roman" w:hAnsi="Times New Roman" w:cs="Times New Roman"/>
          <w:b/>
          <w:bCs/>
          <w:sz w:val="28"/>
          <w:szCs w:val="28"/>
          <w:lang w:eastAsia="ru-RU"/>
        </w:rPr>
        <w:t>контроля за</w:t>
      </w:r>
      <w:proofErr w:type="gramEnd"/>
      <w:r w:rsidRPr="005E06DA">
        <w:rPr>
          <w:rFonts w:ascii="Times New Roman" w:eastAsia="Times New Roman" w:hAnsi="Times New Roman" w:cs="Times New Roman"/>
          <w:b/>
          <w:bCs/>
          <w:sz w:val="28"/>
          <w:szCs w:val="28"/>
          <w:lang w:eastAsia="ru-RU"/>
        </w:rPr>
        <w:t xml:space="preserve"> исполнением Административного регламента</w:t>
      </w:r>
    </w:p>
    <w:p w:rsidR="005E06DA" w:rsidRPr="005E06DA" w:rsidRDefault="005E06DA" w:rsidP="005E06DA">
      <w:pPr>
        <w:spacing w:after="0" w:line="240" w:lineRule="auto"/>
        <w:ind w:firstLine="709"/>
        <w:jc w:val="center"/>
        <w:rPr>
          <w:rFonts w:ascii="Times New Roman" w:eastAsia="Calibri" w:hAnsi="Times New Roman" w:cs="Times New Roman"/>
          <w:sz w:val="28"/>
          <w:szCs w:val="28"/>
        </w:rPr>
      </w:pPr>
      <w:r w:rsidRPr="005E06DA">
        <w:rPr>
          <w:rFonts w:ascii="Times New Roman" w:eastAsia="Calibri" w:hAnsi="Times New Roman" w:cs="Times New Roman"/>
          <w:b/>
          <w:bCs/>
          <w:sz w:val="28"/>
          <w:szCs w:val="28"/>
        </w:rPr>
        <w:t xml:space="preserve">Порядок осуществления текущего </w:t>
      </w:r>
      <w:proofErr w:type="gramStart"/>
      <w:r w:rsidRPr="005E06DA">
        <w:rPr>
          <w:rFonts w:ascii="Times New Roman" w:eastAsia="Calibri" w:hAnsi="Times New Roman" w:cs="Times New Roman"/>
          <w:b/>
          <w:bCs/>
          <w:sz w:val="28"/>
          <w:szCs w:val="28"/>
        </w:rPr>
        <w:t>контроля за</w:t>
      </w:r>
      <w:proofErr w:type="gramEnd"/>
      <w:r w:rsidRPr="005E06DA">
        <w:rPr>
          <w:rFonts w:ascii="Times New Roman" w:eastAsia="Calibri" w:hAnsi="Times New Roman" w:cs="Times New Roman"/>
          <w:b/>
          <w:bCs/>
          <w:sz w:val="28"/>
          <w:szCs w:val="28"/>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p>
    <w:p w:rsidR="005E06DA" w:rsidRPr="005E06DA" w:rsidRDefault="005E06DA" w:rsidP="005E06DA">
      <w:pPr>
        <w:spacing w:after="0" w:line="240" w:lineRule="auto"/>
        <w:ind w:firstLine="72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84. Текущий контроль Уполномоченным органом осуществляется постоянно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5E06DA" w:rsidRPr="005E06DA" w:rsidRDefault="005E06DA" w:rsidP="005E06DA">
      <w:pPr>
        <w:spacing w:after="0" w:line="240" w:lineRule="auto"/>
        <w:ind w:firstLine="72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85. Для текущего контроля используются сведения, содержащиеся в делах, реестре выданных документов, устной и письменной информации должностных лиц, осуществляющих регламентируемые действия.</w:t>
      </w:r>
    </w:p>
    <w:p w:rsidR="005E06DA" w:rsidRPr="005E06DA" w:rsidRDefault="005E06DA" w:rsidP="005E06DA">
      <w:pPr>
        <w:spacing w:after="0" w:line="240" w:lineRule="auto"/>
        <w:ind w:firstLine="72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86. О случаях и причинах нарушения сроков, содержания административных процедур и действий ответственные специалисты немедленно информируют руководителя Уполномоченного органа или лицо, его замещающее, а также принимают срочные меры по устранению нарушений.</w:t>
      </w:r>
    </w:p>
    <w:p w:rsidR="005E06DA" w:rsidRPr="005E06DA" w:rsidRDefault="005E06DA" w:rsidP="005E06DA">
      <w:pPr>
        <w:spacing w:after="0" w:line="240" w:lineRule="auto"/>
        <w:ind w:firstLine="720"/>
        <w:jc w:val="both"/>
        <w:rPr>
          <w:rFonts w:ascii="Times New Roman" w:eastAsia="Calibri" w:hAnsi="Times New Roman" w:cs="Times New Roman"/>
          <w:sz w:val="28"/>
          <w:szCs w:val="28"/>
        </w:rPr>
      </w:pPr>
    </w:p>
    <w:p w:rsidR="005E06DA" w:rsidRPr="005E06DA" w:rsidRDefault="005E06DA" w:rsidP="005E06DA">
      <w:pPr>
        <w:spacing w:after="0" w:line="240" w:lineRule="auto"/>
        <w:ind w:firstLine="709"/>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E06DA">
        <w:rPr>
          <w:rFonts w:ascii="Times New Roman" w:eastAsia="Calibri" w:hAnsi="Times New Roman" w:cs="Times New Roman"/>
          <w:b/>
          <w:bCs/>
          <w:sz w:val="28"/>
          <w:szCs w:val="28"/>
        </w:rPr>
        <w:t>контроля за</w:t>
      </w:r>
      <w:proofErr w:type="gramEnd"/>
      <w:r w:rsidRPr="005E06DA">
        <w:rPr>
          <w:rFonts w:ascii="Times New Roman" w:eastAsia="Calibri" w:hAnsi="Times New Roman" w:cs="Times New Roman"/>
          <w:b/>
          <w:bCs/>
          <w:sz w:val="28"/>
          <w:szCs w:val="28"/>
        </w:rPr>
        <w:t xml:space="preserve"> полнотой и качеством предоставления муниципальной услуги</w:t>
      </w:r>
    </w:p>
    <w:p w:rsidR="005E06DA" w:rsidRPr="005E06DA" w:rsidRDefault="005E06DA" w:rsidP="005E06DA">
      <w:pPr>
        <w:spacing w:after="0" w:line="240" w:lineRule="auto"/>
        <w:ind w:firstLine="720"/>
        <w:jc w:val="both"/>
        <w:rPr>
          <w:rFonts w:ascii="Times New Roman" w:eastAsia="Calibri" w:hAnsi="Times New Roman" w:cs="Times New Roman"/>
          <w:sz w:val="28"/>
          <w:szCs w:val="28"/>
        </w:rPr>
      </w:pPr>
    </w:p>
    <w:p w:rsidR="005E06DA" w:rsidRPr="005E06DA" w:rsidRDefault="005E06DA" w:rsidP="005E06DA">
      <w:pPr>
        <w:spacing w:after="0" w:line="240" w:lineRule="auto"/>
        <w:ind w:firstLine="72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87. </w:t>
      </w:r>
      <w:proofErr w:type="gramStart"/>
      <w:r w:rsidRPr="005E06DA">
        <w:rPr>
          <w:rFonts w:ascii="Times New Roman" w:eastAsia="Calibri" w:hAnsi="Times New Roman" w:cs="Times New Roman"/>
          <w:sz w:val="28"/>
          <w:szCs w:val="28"/>
        </w:rPr>
        <w:t>Контроль за</w:t>
      </w:r>
      <w:proofErr w:type="gramEnd"/>
      <w:r w:rsidRPr="005E06DA">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5E06DA" w:rsidRPr="005E06DA" w:rsidRDefault="005E06DA" w:rsidP="005E06DA">
      <w:pPr>
        <w:spacing w:after="0" w:line="240" w:lineRule="auto"/>
        <w:ind w:firstLine="72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88. Проверки могут быть плановыми и внеплановыми.</w:t>
      </w:r>
    </w:p>
    <w:p w:rsidR="005E06DA" w:rsidRPr="005E06DA" w:rsidRDefault="005E06DA" w:rsidP="005E06DA">
      <w:pPr>
        <w:spacing w:after="0" w:line="240" w:lineRule="auto"/>
        <w:ind w:firstLine="72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89.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заявителя.</w:t>
      </w:r>
    </w:p>
    <w:p w:rsidR="005E06DA" w:rsidRPr="005E06DA" w:rsidRDefault="005E06DA" w:rsidP="005E06DA">
      <w:pPr>
        <w:spacing w:after="0" w:line="240" w:lineRule="auto"/>
        <w:ind w:firstLine="72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90. Плановые проверки проводятся в соответствии с утвержденным планом деятельности Уполномоченного органа и не реже одного раза в  три год.</w:t>
      </w:r>
    </w:p>
    <w:p w:rsidR="005E06DA" w:rsidRPr="005E06DA" w:rsidRDefault="005E06DA" w:rsidP="005E06DA">
      <w:pPr>
        <w:spacing w:after="0" w:line="240" w:lineRule="auto"/>
        <w:ind w:firstLine="72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91. 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5E06DA" w:rsidRPr="005E06DA" w:rsidRDefault="005E06DA" w:rsidP="005E06DA">
      <w:pPr>
        <w:spacing w:after="0" w:line="240" w:lineRule="auto"/>
        <w:ind w:firstLine="72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92.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в отдельной справке или акте.</w:t>
      </w: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Ответственность должностных лиц Уполномоченного органа</w:t>
      </w: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за решения и действия (бездействие), принимаемые (осуществляемые) ими в ходе предоставления муниципальной услуги</w:t>
      </w:r>
    </w:p>
    <w:p w:rsidR="005E06DA" w:rsidRPr="005E06DA" w:rsidRDefault="005E06DA" w:rsidP="005E06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93. Ответственность за предоставление муниципальной услуги возлагается на руководителя Уполномоченного органа и (или) его заместителя в соответствии с установленным распределением обязанностей.</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94. Персональная ответственность за ненадлежащее исполнение возложенных обязанностей по предоставлению муниципальной услуги, нарушение требований  настоящего Административного регламента возлагается на ответственных специалистов в соответствии с действующим законодательством Российской Федерации.</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95. В случае выявления нарушений требований Административного регламента, законодательства Российской Федерации или прав заявителей, привлечение виновных лиц к дисциплинарной, гражданско-правовой, административной и уголовной ответственности осуществляется в соответствии с законодательством Российской Федерации.</w:t>
      </w:r>
    </w:p>
    <w:p w:rsidR="005E06DA" w:rsidRPr="005E06DA" w:rsidRDefault="005E06DA" w:rsidP="005E06DA">
      <w:pPr>
        <w:widowControl w:val="0"/>
        <w:autoSpaceDE w:val="0"/>
        <w:autoSpaceDN w:val="0"/>
        <w:adjustRightInd w:val="0"/>
        <w:spacing w:after="0" w:line="240" w:lineRule="auto"/>
        <w:jc w:val="both"/>
        <w:outlineLvl w:val="2"/>
        <w:rPr>
          <w:rFonts w:ascii="Times New Roman" w:eastAsia="Times New Roman" w:hAnsi="Times New Roman" w:cs="Times New Roman"/>
          <w:b/>
          <w:bCs/>
          <w:sz w:val="28"/>
          <w:szCs w:val="28"/>
          <w:lang w:eastAsia="ru-RU"/>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 xml:space="preserve">Требования к порядку и формам </w:t>
      </w:r>
      <w:proofErr w:type="gramStart"/>
      <w:r w:rsidRPr="005E06DA">
        <w:rPr>
          <w:rFonts w:ascii="Times New Roman" w:eastAsia="Times New Roman" w:hAnsi="Times New Roman" w:cs="Times New Roman"/>
          <w:b/>
          <w:bCs/>
          <w:sz w:val="28"/>
          <w:szCs w:val="28"/>
          <w:lang w:eastAsia="ru-RU"/>
        </w:rPr>
        <w:t>контроля за</w:t>
      </w:r>
      <w:proofErr w:type="gramEnd"/>
      <w:r w:rsidRPr="005E06DA">
        <w:rPr>
          <w:rFonts w:ascii="Times New Roman" w:eastAsia="Times New Roman" w:hAnsi="Times New Roman" w:cs="Times New Roman"/>
          <w:b/>
          <w:bCs/>
          <w:sz w:val="28"/>
          <w:szCs w:val="28"/>
          <w:lang w:eastAsia="ru-RU"/>
        </w:rPr>
        <w:t xml:space="preserve"> предоставлением</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муниципальной услуги, в том числе со стороны граждан,</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их объединений и организаций</w:t>
      </w:r>
    </w:p>
    <w:p w:rsidR="005E06DA" w:rsidRPr="005E06DA" w:rsidRDefault="005E06DA" w:rsidP="005E06DA">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5E06DA" w:rsidRPr="005E06DA" w:rsidRDefault="005E06DA" w:rsidP="005E06DA">
      <w:pPr>
        <w:shd w:val="clear" w:color="auto" w:fill="FFFFFF"/>
        <w:spacing w:after="0" w:line="240" w:lineRule="auto"/>
        <w:ind w:firstLine="540"/>
        <w:jc w:val="both"/>
        <w:rPr>
          <w:rFonts w:ascii="Times New Roman" w:eastAsia="Calibri" w:hAnsi="Times New Roman" w:cs="Times New Roman"/>
          <w:sz w:val="28"/>
          <w:szCs w:val="28"/>
        </w:rPr>
      </w:pPr>
      <w:bookmarkStart w:id="22" w:name="Par609"/>
      <w:bookmarkEnd w:id="22"/>
      <w:r w:rsidRPr="005E06DA">
        <w:rPr>
          <w:rFonts w:ascii="Times New Roman" w:eastAsia="Calibri" w:hAnsi="Times New Roman" w:cs="Times New Roman"/>
          <w:sz w:val="28"/>
          <w:szCs w:val="28"/>
        </w:rPr>
        <w:t xml:space="preserve">96. </w:t>
      </w:r>
      <w:proofErr w:type="gramStart"/>
      <w:r w:rsidRPr="005E06DA">
        <w:rPr>
          <w:rFonts w:ascii="Times New Roman" w:eastAsia="Calibri" w:hAnsi="Times New Roman" w:cs="Times New Roman"/>
          <w:sz w:val="28"/>
          <w:szCs w:val="28"/>
        </w:rPr>
        <w:t>Контроль за</w:t>
      </w:r>
      <w:proofErr w:type="gramEnd"/>
      <w:r w:rsidRPr="005E06DA">
        <w:rPr>
          <w:rFonts w:ascii="Times New Roman" w:eastAsia="Calibri" w:hAnsi="Times New Roman" w:cs="Times New Roman"/>
          <w:sz w:val="28"/>
          <w:szCs w:val="28"/>
        </w:rPr>
        <w:t xml:space="preserve"> ходом предоставления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5E06DA" w:rsidRPr="005E06DA" w:rsidRDefault="005E06DA" w:rsidP="005E06DA">
      <w:pPr>
        <w:shd w:val="clear" w:color="auto" w:fill="FFFFFF"/>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97. Граждане, их объединения и организации вправе направить в Уполномоченный орган в порядке осуществления </w:t>
      </w:r>
      <w:proofErr w:type="gramStart"/>
      <w:r w:rsidRPr="005E06DA">
        <w:rPr>
          <w:rFonts w:ascii="Times New Roman" w:eastAsia="Calibri" w:hAnsi="Times New Roman" w:cs="Times New Roman"/>
          <w:sz w:val="28"/>
          <w:szCs w:val="28"/>
        </w:rPr>
        <w:t>контроля за</w:t>
      </w:r>
      <w:proofErr w:type="gramEnd"/>
      <w:r w:rsidRPr="005E06DA">
        <w:rPr>
          <w:rFonts w:ascii="Times New Roman" w:eastAsia="Calibri" w:hAnsi="Times New Roman" w:cs="Times New Roman"/>
          <w:sz w:val="28"/>
          <w:szCs w:val="28"/>
        </w:rPr>
        <w:t xml:space="preserve"> предоставлением муниципальной услуги замечания и предложения по улучшению качества предоставления муниципальной услуги.</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98. </w:t>
      </w:r>
      <w:proofErr w:type="gramStart"/>
      <w:r w:rsidRPr="005E06DA">
        <w:rPr>
          <w:rFonts w:ascii="Times New Roman" w:eastAsia="Calibri" w:hAnsi="Times New Roman" w:cs="Times New Roman"/>
          <w:sz w:val="28"/>
          <w:szCs w:val="28"/>
        </w:rPr>
        <w:t>Контроль за</w:t>
      </w:r>
      <w:proofErr w:type="gramEnd"/>
      <w:r w:rsidRPr="005E06DA">
        <w:rPr>
          <w:rFonts w:ascii="Times New Roman" w:eastAsia="Calibri"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уполномоченных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E06DA" w:rsidRPr="005E06DA" w:rsidRDefault="005E06DA" w:rsidP="005E06DA">
      <w:pPr>
        <w:shd w:val="clear" w:color="auto" w:fill="FFFFFF"/>
        <w:spacing w:after="0" w:line="240" w:lineRule="auto"/>
        <w:ind w:firstLine="540"/>
        <w:jc w:val="both"/>
        <w:rPr>
          <w:rFonts w:ascii="Times New Roman" w:eastAsia="Calibri" w:hAnsi="Times New Roman" w:cs="Times New Roman"/>
          <w:sz w:val="28"/>
          <w:szCs w:val="28"/>
        </w:rPr>
      </w:pPr>
    </w:p>
    <w:p w:rsidR="005E06DA" w:rsidRPr="005E06DA" w:rsidRDefault="005E06DA" w:rsidP="005E06DA">
      <w:pPr>
        <w:spacing w:after="0" w:line="240" w:lineRule="auto"/>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V. Досудебный (внесудебный) порядок обжалования решений и действий (бездействия) Уполномоченного органа, а также его должностных лиц (специалистов), МФЦ, работника МФЦ</w:t>
      </w:r>
    </w:p>
    <w:p w:rsidR="005E06DA" w:rsidRPr="005E06DA" w:rsidRDefault="005E06DA" w:rsidP="005E06DA">
      <w:pPr>
        <w:spacing w:after="0" w:line="240" w:lineRule="auto"/>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при предоставлении муниципальных услуг</w:t>
      </w:r>
    </w:p>
    <w:p w:rsidR="005E06DA" w:rsidRPr="005E06DA" w:rsidRDefault="005E06DA" w:rsidP="005E06DA">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Информация для заявителя (его представителя)</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о его праве на досудебное (внесудебное) обжалование действий</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(бездействия) и (или) решений, принятых (осуществленных)</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в ходе предоставления муниципальной услуги</w:t>
      </w:r>
    </w:p>
    <w:p w:rsidR="005E06DA" w:rsidRPr="005E06DA" w:rsidRDefault="005E06DA" w:rsidP="005E06DA">
      <w:pPr>
        <w:widowControl w:val="0"/>
        <w:autoSpaceDE w:val="0"/>
        <w:autoSpaceDN w:val="0"/>
        <w:adjustRightInd w:val="0"/>
        <w:spacing w:after="0" w:line="240" w:lineRule="auto"/>
        <w:jc w:val="both"/>
        <w:rPr>
          <w:rFonts w:ascii="Times New Roman" w:eastAsia="Times New Roman" w:hAnsi="Times New Roman" w:cs="Times New Roman"/>
          <w:b/>
          <w:bCs/>
          <w:sz w:val="28"/>
          <w:szCs w:val="28"/>
          <w:shd w:val="clear" w:color="auto" w:fill="FFFFFF"/>
          <w:lang w:eastAsia="ru-RU"/>
        </w:rPr>
      </w:pP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99. Заявитель имеет право подать жалобу на решение и (или) действия (бездействие) Уполномоченного органа и (или) должностных лиц Уполномоченного органа, многофункционального центра, а также работника многофункционального центра в досудебном (внесудебном) порядке.</w:t>
      </w:r>
    </w:p>
    <w:p w:rsidR="005E06DA" w:rsidRPr="005E06DA" w:rsidRDefault="005E06DA" w:rsidP="005E06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Органы местного самоуправления, организации и уполномоченные</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 xml:space="preserve">на рассмотрение жалобы лица, которым может быть </w:t>
      </w:r>
      <w:proofErr w:type="gramStart"/>
      <w:r w:rsidRPr="005E06DA">
        <w:rPr>
          <w:rFonts w:ascii="Times New Roman" w:eastAsia="Times New Roman" w:hAnsi="Times New Roman" w:cs="Times New Roman"/>
          <w:b/>
          <w:bCs/>
          <w:sz w:val="28"/>
          <w:szCs w:val="28"/>
          <w:lang w:eastAsia="ru-RU"/>
        </w:rPr>
        <w:t>направлена</w:t>
      </w:r>
      <w:proofErr w:type="gramEnd"/>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жалоба заявителя в досудебном (внесудебном) порядке</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100. В досудебном (внесудебном) порядке заявитель имеет право обратиться с жалобой в письменной форме на бумажном носителе или в электронной форме в Уполномоченный орган,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к руководителю администрации района - на решение и (или) действия (бездействие) руководителя Уполномоченного органа;</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к руководителю Уполномоченного органа - на решение и (или) действия (бездействие) должностного лица Уполномоченного органа;</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к руководителю многофункционального центра - на решение и действие (бездействие) работника многофункционального центра;</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к учредителю многофункционального центра или должностному лицу, уполномоченному нормативным правовым актом субъекта Российской Федерации, - на решение и действие (бездействие) многофункционального центра.</w:t>
      </w:r>
    </w:p>
    <w:p w:rsid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E5282E" w:rsidRPr="005E06DA" w:rsidRDefault="00E5282E"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Способы информирования заявителя о порядке подачи</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и рассмотрения жалобы, в том числе с использованием</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Единого портала государственных и муниципальных услуг (функций)</w:t>
      </w:r>
    </w:p>
    <w:p w:rsidR="005E06DA" w:rsidRPr="005E06DA" w:rsidRDefault="005E06DA" w:rsidP="005E06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101. </w:t>
      </w:r>
      <w:proofErr w:type="gramStart"/>
      <w:r w:rsidRPr="005E06DA">
        <w:rPr>
          <w:rFonts w:ascii="Times New Roman" w:eastAsia="Times New Roman" w:hAnsi="Times New Roman" w:cs="Times New Roman"/>
          <w:sz w:val="28"/>
          <w:szCs w:val="28"/>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администрации, Едином портале государственных и муниципальных услуг (функций),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заявителем (его представителем).</w:t>
      </w:r>
      <w:proofErr w:type="gramEnd"/>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Перечень нормативных правовых актов, регулирующих порядок</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досудебного (внесудебного) обжалования решений и действий</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 xml:space="preserve">(бездействия) Уполномоченного органа, предоставляющего </w:t>
      </w:r>
      <w:proofErr w:type="gramStart"/>
      <w:r w:rsidRPr="005E06DA">
        <w:rPr>
          <w:rFonts w:ascii="Times New Roman" w:eastAsia="Times New Roman" w:hAnsi="Times New Roman" w:cs="Times New Roman"/>
          <w:b/>
          <w:bCs/>
          <w:sz w:val="28"/>
          <w:szCs w:val="28"/>
          <w:lang w:eastAsia="ru-RU"/>
        </w:rPr>
        <w:t>муниципальную</w:t>
      </w:r>
      <w:proofErr w:type="gramEnd"/>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услугу, а также его должностных лиц</w:t>
      </w:r>
    </w:p>
    <w:p w:rsidR="005E06DA" w:rsidRPr="005E06DA" w:rsidRDefault="005E06DA" w:rsidP="005E06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102.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многофункционального центра, а также работника многофункционального центра регулируется:</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-Федеральным законом от 27.07.2010г. № 210-ФЗ «Об организации предоставления государственных и муниципальных услуг»;</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5E06DA">
        <w:rPr>
          <w:rFonts w:ascii="Times New Roman" w:eastAsia="Times New Roman" w:hAnsi="Times New Roman" w:cs="Times New Roman"/>
          <w:sz w:val="28"/>
          <w:szCs w:val="28"/>
          <w:lang w:eastAsia="ru-RU"/>
        </w:rPr>
        <w:t>- постановлением Правительства Российской Федерации от 16.08.2012г.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w:t>
      </w:r>
      <w:proofErr w:type="gramEnd"/>
      <w:r w:rsidRPr="005E06DA">
        <w:rPr>
          <w:rFonts w:ascii="Times New Roman" w:eastAsia="Times New Roman" w:hAnsi="Times New Roman" w:cs="Times New Roman"/>
          <w:sz w:val="28"/>
          <w:szCs w:val="28"/>
          <w:lang w:eastAsia="ru-RU"/>
        </w:rPr>
        <w:t xml:space="preserve">,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постановлением Правительства Российской Федерации от 20.11.2012г.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103. </w:t>
      </w:r>
      <w:proofErr w:type="gramStart"/>
      <w:r w:rsidRPr="005E06DA">
        <w:rPr>
          <w:rFonts w:ascii="Times New Roman" w:eastAsia="Times New Roman" w:hAnsi="Times New Roman" w:cs="Times New Roman"/>
          <w:sz w:val="28"/>
          <w:szCs w:val="28"/>
          <w:lang w:eastAsia="ru-RU"/>
        </w:rPr>
        <w:t>Информация по досудебному (внесудебному) порядку обжалования заявителем решений и (или) действий (бездействия) Уполномоченного органа, и их должностных лиц, а также решений и (или) действий (бездействия) многофункционального центра, работника многофункционального центра при предоставлении муниципальной услуги размещена на Едином портале государственных и муниципальных услуг (функций).</w:t>
      </w:r>
      <w:proofErr w:type="gramEnd"/>
    </w:p>
    <w:p w:rsidR="005E06DA" w:rsidRPr="005E06DA" w:rsidRDefault="005E06DA" w:rsidP="005E06DA">
      <w:pPr>
        <w:widowControl w:val="0"/>
        <w:autoSpaceDE w:val="0"/>
        <w:autoSpaceDN w:val="0"/>
        <w:adjustRightInd w:val="0"/>
        <w:spacing w:after="0" w:line="240" w:lineRule="auto"/>
        <w:jc w:val="both"/>
        <w:outlineLvl w:val="1"/>
        <w:rPr>
          <w:rFonts w:ascii="Times New Roman" w:eastAsia="Times New Roman" w:hAnsi="Times New Roman" w:cs="Times New Roman"/>
          <w:b/>
          <w:bCs/>
          <w:sz w:val="28"/>
          <w:szCs w:val="28"/>
          <w:lang w:eastAsia="ru-RU"/>
        </w:rPr>
      </w:pPr>
    </w:p>
    <w:p w:rsidR="005E06DA" w:rsidRPr="005E06DA" w:rsidRDefault="005E06DA" w:rsidP="005E06DA">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VI. Особенности выполнения административных процедур</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(действий) в многофункциональных центрах</w:t>
      </w:r>
    </w:p>
    <w:p w:rsidR="005E06DA" w:rsidRPr="005E06DA" w:rsidRDefault="005E06DA" w:rsidP="005E06DA">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5E06DA" w:rsidRPr="005E06DA" w:rsidRDefault="005E06DA" w:rsidP="005E06DA">
      <w:pPr>
        <w:spacing w:after="0" w:line="240" w:lineRule="auto"/>
        <w:ind w:firstLine="53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104. Предоставление муниципальной услуги в многофункциональных центрах осуществляется в соответствии с нормативными правовыми актами и соглашениями о взаимодействии с момента вступления в силу соответствующего соглашения о взаимодействии.</w:t>
      </w:r>
    </w:p>
    <w:p w:rsidR="005E06DA" w:rsidRPr="005E06DA" w:rsidRDefault="005E06DA" w:rsidP="005E06DA">
      <w:pPr>
        <w:spacing w:after="0" w:line="240" w:lineRule="auto"/>
        <w:ind w:firstLine="539"/>
        <w:jc w:val="both"/>
        <w:rPr>
          <w:rFonts w:ascii="Times New Roman" w:eastAsia="Calibri" w:hAnsi="Times New Roman" w:cs="Times New Roman"/>
          <w:sz w:val="28"/>
          <w:szCs w:val="28"/>
        </w:rPr>
      </w:pPr>
      <w:bookmarkStart w:id="23" w:name="dst100257"/>
      <w:bookmarkEnd w:id="23"/>
      <w:r w:rsidRPr="005E06DA">
        <w:rPr>
          <w:rFonts w:ascii="Times New Roman" w:eastAsia="Calibri" w:hAnsi="Times New Roman" w:cs="Times New Roman"/>
          <w:sz w:val="28"/>
          <w:szCs w:val="28"/>
        </w:rPr>
        <w:t>105. При наличии технической возможности взаимодействие между многофункциональными центрами и Уполномоченным органом осуществляется в электронной форме с использованием системы межведомственного электронного взаимодействия.</w:t>
      </w:r>
    </w:p>
    <w:p w:rsidR="005E06DA" w:rsidRPr="005E06DA" w:rsidRDefault="005E06DA" w:rsidP="005E06DA">
      <w:pPr>
        <w:spacing w:after="0" w:line="240" w:lineRule="auto"/>
        <w:ind w:firstLine="539"/>
        <w:jc w:val="both"/>
        <w:rPr>
          <w:rFonts w:ascii="Times New Roman" w:eastAsia="Calibri" w:hAnsi="Times New Roman" w:cs="Times New Roman"/>
          <w:sz w:val="28"/>
          <w:szCs w:val="28"/>
        </w:rPr>
      </w:pPr>
      <w:bookmarkStart w:id="24" w:name="dst100258"/>
      <w:bookmarkEnd w:id="24"/>
      <w:r w:rsidRPr="005E06DA">
        <w:rPr>
          <w:rFonts w:ascii="Times New Roman" w:eastAsia="Calibri" w:hAnsi="Times New Roman" w:cs="Times New Roman"/>
          <w:sz w:val="28"/>
          <w:szCs w:val="28"/>
        </w:rPr>
        <w:t>106. При отсутствии у многофункционального центра технической возможности осуществления взаимодействия в электронной форме документы, предусмотренные пунктами 20.1. и 20.2 настоящего Регламента, передаются в Уполномоченный орган на бумажном носителе (в соответствии с соглашением о взаимодействии).</w:t>
      </w:r>
    </w:p>
    <w:p w:rsidR="005E06DA" w:rsidRPr="005E06DA" w:rsidRDefault="005E06DA" w:rsidP="005E06DA">
      <w:pPr>
        <w:spacing w:after="0" w:line="240" w:lineRule="auto"/>
        <w:ind w:firstLine="539"/>
        <w:jc w:val="both"/>
        <w:rPr>
          <w:rFonts w:ascii="Times New Roman" w:eastAsia="Calibri" w:hAnsi="Times New Roman" w:cs="Times New Roman"/>
          <w:sz w:val="28"/>
          <w:szCs w:val="28"/>
        </w:rPr>
      </w:pPr>
      <w:bookmarkStart w:id="25" w:name="dst100259"/>
      <w:bookmarkEnd w:id="25"/>
      <w:r w:rsidRPr="005E06DA">
        <w:rPr>
          <w:rFonts w:ascii="Times New Roman" w:eastAsia="Calibri" w:hAnsi="Times New Roman" w:cs="Times New Roman"/>
          <w:sz w:val="28"/>
          <w:szCs w:val="28"/>
        </w:rPr>
        <w:t>107. При подаче указанных документов через многофункциональный центр непосредственное предоставление муниципальной услуги осуществляется Уполномоченным органом.</w:t>
      </w:r>
    </w:p>
    <w:p w:rsidR="005E06DA" w:rsidRPr="005E06DA" w:rsidRDefault="005E06DA" w:rsidP="005E06DA">
      <w:pPr>
        <w:spacing w:after="0" w:line="240" w:lineRule="auto"/>
        <w:ind w:firstLine="539"/>
        <w:jc w:val="both"/>
        <w:rPr>
          <w:rFonts w:ascii="Times New Roman" w:eastAsia="Calibri" w:hAnsi="Times New Roman" w:cs="Times New Roman"/>
          <w:sz w:val="28"/>
          <w:szCs w:val="28"/>
        </w:rPr>
      </w:pPr>
      <w:bookmarkStart w:id="26" w:name="dst100260"/>
      <w:bookmarkEnd w:id="26"/>
      <w:r w:rsidRPr="005E06DA">
        <w:rPr>
          <w:rFonts w:ascii="Times New Roman" w:eastAsia="Calibri" w:hAnsi="Times New Roman" w:cs="Times New Roman"/>
          <w:sz w:val="28"/>
          <w:szCs w:val="28"/>
        </w:rPr>
        <w:t>108. Заявителям (представителям), представившим документы, предусмотренные пунктами 20.1., 20.2. настоящего Регламента, в многофункциональный центр, результат предоставления муниципальной услуги выдается в том же многофункциональном центре.</w:t>
      </w:r>
    </w:p>
    <w:p w:rsidR="005E06DA" w:rsidRPr="005E06DA" w:rsidRDefault="005E06DA" w:rsidP="005E06DA">
      <w:pPr>
        <w:spacing w:after="0" w:line="240" w:lineRule="auto"/>
        <w:jc w:val="center"/>
        <w:outlineLvl w:val="1"/>
        <w:rPr>
          <w:rFonts w:ascii="Times New Roman" w:eastAsia="Calibri" w:hAnsi="Times New Roman" w:cs="Times New Roman"/>
          <w:b/>
          <w:bCs/>
          <w:kern w:val="36"/>
          <w:sz w:val="28"/>
          <w:szCs w:val="28"/>
        </w:rPr>
      </w:pPr>
      <w:bookmarkStart w:id="27" w:name="dst100261"/>
      <w:bookmarkEnd w:id="27"/>
      <w:r w:rsidRPr="005E06DA">
        <w:rPr>
          <w:rFonts w:ascii="Times New Roman" w:eastAsia="Calibri" w:hAnsi="Times New Roman" w:cs="Times New Roman"/>
          <w:b/>
          <w:bCs/>
          <w:kern w:val="36"/>
          <w:sz w:val="28"/>
          <w:szCs w:val="28"/>
        </w:rPr>
        <w:t>Состав административных процедур</w:t>
      </w:r>
    </w:p>
    <w:p w:rsidR="005E06DA" w:rsidRPr="005E06DA" w:rsidRDefault="005E06DA" w:rsidP="005E06DA">
      <w:pPr>
        <w:spacing w:after="0" w:line="240" w:lineRule="auto"/>
        <w:jc w:val="center"/>
        <w:outlineLvl w:val="1"/>
        <w:rPr>
          <w:rFonts w:ascii="Times New Roman" w:eastAsia="Calibri" w:hAnsi="Times New Roman" w:cs="Times New Roman"/>
          <w:b/>
          <w:bCs/>
          <w:kern w:val="36"/>
          <w:sz w:val="28"/>
          <w:szCs w:val="28"/>
        </w:rPr>
      </w:pPr>
      <w:r w:rsidRPr="005E06DA">
        <w:rPr>
          <w:rFonts w:ascii="Times New Roman" w:eastAsia="Calibri" w:hAnsi="Times New Roman" w:cs="Times New Roman"/>
          <w:b/>
          <w:bCs/>
          <w:kern w:val="36"/>
          <w:sz w:val="28"/>
          <w:szCs w:val="28"/>
        </w:rPr>
        <w:t>(действий) по предоставлению муниципальной услуги</w:t>
      </w:r>
    </w:p>
    <w:p w:rsidR="005E06DA" w:rsidRPr="005E06DA" w:rsidRDefault="005E06DA" w:rsidP="005E06DA">
      <w:pPr>
        <w:spacing w:after="0" w:line="240" w:lineRule="auto"/>
        <w:jc w:val="center"/>
        <w:outlineLvl w:val="1"/>
        <w:rPr>
          <w:rFonts w:ascii="Times New Roman" w:eastAsia="Calibri" w:hAnsi="Times New Roman" w:cs="Times New Roman"/>
          <w:b/>
          <w:bCs/>
          <w:kern w:val="36"/>
          <w:sz w:val="28"/>
          <w:szCs w:val="28"/>
        </w:rPr>
      </w:pPr>
      <w:r w:rsidRPr="005E06DA">
        <w:rPr>
          <w:rFonts w:ascii="Times New Roman" w:eastAsia="Calibri" w:hAnsi="Times New Roman" w:cs="Times New Roman"/>
          <w:b/>
          <w:bCs/>
          <w:kern w:val="36"/>
          <w:sz w:val="28"/>
          <w:szCs w:val="28"/>
        </w:rPr>
        <w:t>через многофункциональные центры</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28" w:name="dst100262"/>
      <w:bookmarkEnd w:id="28"/>
      <w:r w:rsidRPr="005E06DA">
        <w:rPr>
          <w:rFonts w:ascii="Times New Roman" w:eastAsia="Times New Roman" w:hAnsi="Times New Roman" w:cs="Times New Roman"/>
          <w:sz w:val="28"/>
          <w:szCs w:val="28"/>
          <w:lang w:eastAsia="ru-RU"/>
        </w:rPr>
        <w:t>109. Предоставление муниципальной услуги через многофункциональный центр (при наличии соглашения о взаимодействии) включает в себя следующие административные процедуры (действия):</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29" w:name="dst100263"/>
      <w:bookmarkEnd w:id="29"/>
      <w:r w:rsidRPr="005E06DA">
        <w:rPr>
          <w:rFonts w:ascii="Times New Roman" w:eastAsia="Times New Roman" w:hAnsi="Times New Roman" w:cs="Times New Roman"/>
          <w:sz w:val="28"/>
          <w:szCs w:val="28"/>
          <w:lang w:eastAsia="ru-RU"/>
        </w:rPr>
        <w:t>- информирование заявителей (представителей) о порядке предоставления муниципальной услуги в многофункциональном центре;</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30" w:name="dst100264"/>
      <w:bookmarkEnd w:id="30"/>
      <w:r w:rsidRPr="005E06DA">
        <w:rPr>
          <w:rFonts w:ascii="Times New Roman" w:eastAsia="Times New Roman" w:hAnsi="Times New Roman" w:cs="Times New Roman"/>
          <w:sz w:val="28"/>
          <w:szCs w:val="28"/>
          <w:lang w:eastAsia="ru-RU"/>
        </w:rPr>
        <w:t>-  прием документов, представленных заявителем;</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31" w:name="dst100265"/>
      <w:bookmarkEnd w:id="31"/>
      <w:r w:rsidRPr="005E06DA">
        <w:rPr>
          <w:rFonts w:ascii="Times New Roman" w:eastAsia="Times New Roman" w:hAnsi="Times New Roman" w:cs="Times New Roman"/>
          <w:sz w:val="28"/>
          <w:szCs w:val="28"/>
          <w:lang w:eastAsia="ru-RU"/>
        </w:rPr>
        <w:t>- направление многофункциональным центром в Уполномоченный орган  документов, полученных от заявителей;</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32" w:name="dst100266"/>
      <w:bookmarkEnd w:id="32"/>
      <w:r w:rsidRPr="005E06DA">
        <w:rPr>
          <w:rFonts w:ascii="Times New Roman" w:eastAsia="Times New Roman" w:hAnsi="Times New Roman" w:cs="Times New Roman"/>
          <w:sz w:val="28"/>
          <w:szCs w:val="28"/>
          <w:lang w:eastAsia="ru-RU"/>
        </w:rPr>
        <w:t>- регистрация, рассмотрение Уполномоченным органом документов, принятие решения;</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33" w:name="dst100267"/>
      <w:bookmarkEnd w:id="33"/>
      <w:r w:rsidRPr="005E06DA">
        <w:rPr>
          <w:rFonts w:ascii="Times New Roman" w:eastAsia="Times New Roman" w:hAnsi="Times New Roman" w:cs="Times New Roman"/>
          <w:sz w:val="28"/>
          <w:szCs w:val="28"/>
          <w:lang w:eastAsia="ru-RU"/>
        </w:rPr>
        <w:t>- направление Уполномоченным органом в многофункциональный центр результата предоставления муниципальной услуги;</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34" w:name="dst100268"/>
      <w:bookmarkEnd w:id="34"/>
      <w:r w:rsidRPr="005E06DA">
        <w:rPr>
          <w:rFonts w:ascii="Times New Roman" w:eastAsia="Times New Roman" w:hAnsi="Times New Roman" w:cs="Times New Roman"/>
          <w:sz w:val="28"/>
          <w:szCs w:val="28"/>
          <w:lang w:eastAsia="ru-RU"/>
        </w:rPr>
        <w:t>- выдача заявителю (представителю) результата предоставления муниципальной услуги.</w:t>
      </w:r>
    </w:p>
    <w:p w:rsidR="005E06DA" w:rsidRPr="005E06DA" w:rsidRDefault="005E06DA" w:rsidP="005E06DA">
      <w:pPr>
        <w:spacing w:after="0" w:line="240" w:lineRule="auto"/>
        <w:ind w:firstLine="540"/>
        <w:jc w:val="center"/>
        <w:rPr>
          <w:rFonts w:ascii="Times New Roman" w:eastAsia="Calibri" w:hAnsi="Times New Roman" w:cs="Times New Roman"/>
          <w:sz w:val="28"/>
          <w:szCs w:val="28"/>
        </w:rPr>
      </w:pPr>
    </w:p>
    <w:p w:rsidR="005E06DA" w:rsidRPr="005E06DA" w:rsidRDefault="005E06DA" w:rsidP="005E06DA">
      <w:pPr>
        <w:spacing w:after="0" w:line="240" w:lineRule="auto"/>
        <w:jc w:val="center"/>
        <w:outlineLvl w:val="1"/>
        <w:rPr>
          <w:rFonts w:ascii="Times New Roman" w:eastAsia="Calibri" w:hAnsi="Times New Roman" w:cs="Times New Roman"/>
          <w:b/>
          <w:bCs/>
          <w:kern w:val="36"/>
          <w:sz w:val="28"/>
          <w:szCs w:val="28"/>
        </w:rPr>
      </w:pPr>
      <w:bookmarkStart w:id="35" w:name="dst100274"/>
      <w:bookmarkStart w:id="36" w:name="dst100269"/>
      <w:bookmarkEnd w:id="35"/>
      <w:bookmarkEnd w:id="36"/>
      <w:r w:rsidRPr="005E06DA">
        <w:rPr>
          <w:rFonts w:ascii="Times New Roman" w:eastAsia="Calibri" w:hAnsi="Times New Roman" w:cs="Times New Roman"/>
          <w:b/>
          <w:bCs/>
          <w:kern w:val="36"/>
          <w:sz w:val="28"/>
          <w:szCs w:val="28"/>
        </w:rPr>
        <w:t>Информирование заявителей (представителей)</w:t>
      </w:r>
    </w:p>
    <w:p w:rsidR="005E06DA" w:rsidRPr="005E06DA" w:rsidRDefault="005E06DA" w:rsidP="005E06DA">
      <w:pPr>
        <w:spacing w:after="0" w:line="240" w:lineRule="auto"/>
        <w:jc w:val="center"/>
        <w:outlineLvl w:val="1"/>
        <w:rPr>
          <w:rFonts w:ascii="Times New Roman" w:eastAsia="Calibri" w:hAnsi="Times New Roman" w:cs="Times New Roman"/>
          <w:b/>
          <w:bCs/>
          <w:kern w:val="36"/>
          <w:sz w:val="28"/>
          <w:szCs w:val="28"/>
        </w:rPr>
      </w:pPr>
      <w:r w:rsidRPr="005E06DA">
        <w:rPr>
          <w:rFonts w:ascii="Times New Roman" w:eastAsia="Calibri" w:hAnsi="Times New Roman" w:cs="Times New Roman"/>
          <w:b/>
          <w:bCs/>
          <w:kern w:val="36"/>
          <w:sz w:val="28"/>
          <w:szCs w:val="28"/>
        </w:rPr>
        <w:t>о порядке предоставления муниципальной услуги</w:t>
      </w:r>
    </w:p>
    <w:p w:rsidR="005E06DA" w:rsidRPr="005E06DA" w:rsidRDefault="005E06DA" w:rsidP="005E06DA">
      <w:pPr>
        <w:spacing w:after="0" w:line="240" w:lineRule="auto"/>
        <w:jc w:val="center"/>
        <w:outlineLvl w:val="1"/>
        <w:rPr>
          <w:rFonts w:ascii="Times New Roman" w:eastAsia="Calibri" w:hAnsi="Times New Roman" w:cs="Times New Roman"/>
          <w:b/>
          <w:bCs/>
          <w:kern w:val="36"/>
          <w:sz w:val="28"/>
          <w:szCs w:val="28"/>
        </w:rPr>
      </w:pPr>
      <w:r w:rsidRPr="005E06DA">
        <w:rPr>
          <w:rFonts w:ascii="Times New Roman" w:eastAsia="Calibri" w:hAnsi="Times New Roman" w:cs="Times New Roman"/>
          <w:b/>
          <w:bCs/>
          <w:kern w:val="36"/>
          <w:sz w:val="28"/>
          <w:szCs w:val="28"/>
        </w:rPr>
        <w:t>в многофункциональном центре</w:t>
      </w:r>
    </w:p>
    <w:p w:rsidR="005E06DA" w:rsidRPr="005E06DA" w:rsidRDefault="005E06DA" w:rsidP="005E06DA">
      <w:pPr>
        <w:spacing w:after="0" w:line="240" w:lineRule="auto"/>
        <w:jc w:val="both"/>
        <w:outlineLvl w:val="1"/>
        <w:rPr>
          <w:rFonts w:ascii="Times New Roman" w:eastAsia="Calibri" w:hAnsi="Times New Roman" w:cs="Times New Roman"/>
          <w:kern w:val="36"/>
          <w:sz w:val="28"/>
          <w:szCs w:val="28"/>
        </w:rPr>
      </w:pP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37" w:name="dst100270"/>
      <w:bookmarkEnd w:id="37"/>
      <w:r w:rsidRPr="005E06DA">
        <w:rPr>
          <w:rFonts w:ascii="Times New Roman" w:eastAsia="Times New Roman" w:hAnsi="Times New Roman" w:cs="Times New Roman"/>
          <w:sz w:val="28"/>
          <w:szCs w:val="28"/>
          <w:lang w:eastAsia="ru-RU"/>
        </w:rPr>
        <w:t>110. Основанием для начала административной процедуры является обращение заявителя (представителя) в многофункциональный центр.</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38" w:name="dst100271"/>
      <w:bookmarkEnd w:id="38"/>
      <w:r w:rsidRPr="005E06DA">
        <w:rPr>
          <w:rFonts w:ascii="Times New Roman" w:eastAsia="Times New Roman" w:hAnsi="Times New Roman" w:cs="Times New Roman"/>
          <w:sz w:val="28"/>
          <w:szCs w:val="28"/>
          <w:lang w:eastAsia="ru-RU"/>
        </w:rPr>
        <w:t>111. Многофункциональные центры информируют заявителей (представителей)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многофункциональный центр в соответствии с соглашениями о взаимодействии.</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39" w:name="dst100272"/>
      <w:bookmarkEnd w:id="39"/>
      <w:r w:rsidRPr="005E06DA">
        <w:rPr>
          <w:rFonts w:ascii="Times New Roman" w:eastAsia="Times New Roman" w:hAnsi="Times New Roman" w:cs="Times New Roman"/>
          <w:sz w:val="28"/>
          <w:szCs w:val="28"/>
          <w:lang w:eastAsia="ru-RU"/>
        </w:rPr>
        <w:t>112.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40" w:name="dst100273"/>
      <w:bookmarkEnd w:id="40"/>
      <w:r w:rsidRPr="005E06DA">
        <w:rPr>
          <w:rFonts w:ascii="Times New Roman" w:eastAsia="Times New Roman" w:hAnsi="Times New Roman" w:cs="Times New Roman"/>
          <w:sz w:val="28"/>
          <w:szCs w:val="28"/>
          <w:lang w:eastAsia="ru-RU"/>
        </w:rPr>
        <w:t>113. Способом фиксации результата административной процедуры является отсутствие у заявителя невыясненных вопросов, связанных с предоставлением муниципальной услуги.</w:t>
      </w:r>
    </w:p>
    <w:p w:rsidR="005E06DA" w:rsidRPr="005E06DA" w:rsidRDefault="005E06DA" w:rsidP="005E06DA">
      <w:pPr>
        <w:spacing w:after="0" w:line="240" w:lineRule="auto"/>
        <w:jc w:val="both"/>
        <w:outlineLvl w:val="1"/>
        <w:rPr>
          <w:rFonts w:ascii="Times New Roman" w:eastAsia="Calibri" w:hAnsi="Times New Roman" w:cs="Times New Roman"/>
          <w:b/>
          <w:bCs/>
          <w:kern w:val="36"/>
          <w:sz w:val="28"/>
          <w:szCs w:val="28"/>
        </w:rPr>
      </w:pPr>
    </w:p>
    <w:p w:rsidR="005E06DA" w:rsidRPr="005E06DA" w:rsidRDefault="005E06DA" w:rsidP="005E06DA">
      <w:pPr>
        <w:spacing w:after="0" w:line="240" w:lineRule="auto"/>
        <w:jc w:val="center"/>
        <w:outlineLvl w:val="1"/>
        <w:rPr>
          <w:rFonts w:ascii="Times New Roman" w:eastAsia="Calibri" w:hAnsi="Times New Roman" w:cs="Times New Roman"/>
          <w:b/>
          <w:bCs/>
          <w:kern w:val="36"/>
          <w:sz w:val="28"/>
          <w:szCs w:val="28"/>
        </w:rPr>
      </w:pPr>
      <w:r w:rsidRPr="005E06DA">
        <w:rPr>
          <w:rFonts w:ascii="Times New Roman" w:eastAsia="Calibri" w:hAnsi="Times New Roman" w:cs="Times New Roman"/>
          <w:b/>
          <w:bCs/>
          <w:kern w:val="36"/>
          <w:sz w:val="28"/>
          <w:szCs w:val="28"/>
        </w:rPr>
        <w:t>Прием документов, представленных заявителем</w:t>
      </w:r>
    </w:p>
    <w:p w:rsidR="005E06DA" w:rsidRPr="005E06DA" w:rsidRDefault="005E06DA" w:rsidP="005E06DA">
      <w:pPr>
        <w:spacing w:after="0" w:line="240" w:lineRule="auto"/>
        <w:jc w:val="both"/>
        <w:outlineLvl w:val="1"/>
        <w:rPr>
          <w:rFonts w:ascii="Times New Roman" w:eastAsia="Calibri" w:hAnsi="Times New Roman" w:cs="Times New Roman"/>
          <w:kern w:val="36"/>
          <w:sz w:val="28"/>
          <w:szCs w:val="28"/>
        </w:rPr>
      </w:pP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41" w:name="dst100275"/>
      <w:bookmarkEnd w:id="41"/>
      <w:r w:rsidRPr="005E06DA">
        <w:rPr>
          <w:rFonts w:ascii="Times New Roman" w:eastAsia="Times New Roman" w:hAnsi="Times New Roman" w:cs="Times New Roman"/>
          <w:sz w:val="28"/>
          <w:szCs w:val="28"/>
          <w:lang w:eastAsia="ru-RU"/>
        </w:rPr>
        <w:t>114. Основанием для начала административной процедуры является представление заявителем (представителем) в многофункциональный центр документов, указанных в пунктах 20.1, 20.2.  настоящего Регламента.</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42" w:name="dst100276"/>
      <w:bookmarkEnd w:id="42"/>
      <w:r w:rsidRPr="005E06DA">
        <w:rPr>
          <w:rFonts w:ascii="Times New Roman" w:eastAsia="Times New Roman" w:hAnsi="Times New Roman" w:cs="Times New Roman"/>
          <w:sz w:val="28"/>
          <w:szCs w:val="28"/>
          <w:lang w:eastAsia="ru-RU"/>
        </w:rPr>
        <w:t>115. Прием документов, указанных в пунктах 20.1, 20.2. настоящего Регламента, осуществляется специалистами многофункционального центра.</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43" w:name="dst100277"/>
      <w:bookmarkEnd w:id="43"/>
      <w:r w:rsidRPr="005E06DA">
        <w:rPr>
          <w:rFonts w:ascii="Times New Roman" w:eastAsia="Times New Roman" w:hAnsi="Times New Roman" w:cs="Times New Roman"/>
          <w:sz w:val="28"/>
          <w:szCs w:val="28"/>
          <w:lang w:eastAsia="ru-RU"/>
        </w:rPr>
        <w:t>116. При наличии оснований, предусмотренных пунктом 24 настоящего Регламента, специалист многофункционального центра отказывает в приеме документов, предусмотренных  пунктами 20.1, 20.2. настоящего Регламента, и возвращает их заявителю с обоснованием причин.</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44" w:name="dst100278"/>
      <w:bookmarkEnd w:id="44"/>
      <w:r w:rsidRPr="005E06DA">
        <w:rPr>
          <w:rFonts w:ascii="Times New Roman" w:eastAsia="Times New Roman" w:hAnsi="Times New Roman" w:cs="Times New Roman"/>
          <w:sz w:val="28"/>
          <w:szCs w:val="28"/>
          <w:lang w:eastAsia="ru-RU"/>
        </w:rPr>
        <w:t>117. Специалист многофункционального центра устанавливает факт принадлежности предъявленного документа, удостоверяющего личность, заявителю (представителю) путем сверки внешности обратившегося лица с фотографией в документе, проверяет комплектность документов на соответствие перечню, указанному в пунктах 20.1, 20.2. настоящего Регламента.</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118. Должностное лицо, ответственное за предоставление муниципальной услуги, после принятия документов, предусмотренных пунктом 20.1, 20.2. настоящего Регламента, осуществляет проверку полноты и правильности </w:t>
      </w:r>
      <w:proofErr w:type="gramStart"/>
      <w:r w:rsidRPr="005E06DA">
        <w:rPr>
          <w:rFonts w:ascii="Times New Roman" w:eastAsia="Times New Roman" w:hAnsi="Times New Roman" w:cs="Times New Roman"/>
          <w:sz w:val="28"/>
          <w:szCs w:val="28"/>
          <w:lang w:eastAsia="ru-RU"/>
        </w:rPr>
        <w:t>заполнения</w:t>
      </w:r>
      <w:proofErr w:type="gramEnd"/>
      <w:r w:rsidRPr="005E06DA">
        <w:rPr>
          <w:rFonts w:ascii="Times New Roman" w:eastAsia="Times New Roman" w:hAnsi="Times New Roman" w:cs="Times New Roman"/>
          <w:sz w:val="28"/>
          <w:szCs w:val="28"/>
          <w:lang w:eastAsia="ru-RU"/>
        </w:rPr>
        <w:t xml:space="preserve"> представленных заявителем документов, а также на предмет соответствия указанных документов действующему законодательству Российской Федерации.</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45" w:name="dst100279"/>
      <w:bookmarkEnd w:id="45"/>
      <w:r w:rsidRPr="005E06DA">
        <w:rPr>
          <w:rFonts w:ascii="Times New Roman" w:eastAsia="Times New Roman" w:hAnsi="Times New Roman" w:cs="Times New Roman"/>
          <w:sz w:val="28"/>
          <w:szCs w:val="28"/>
          <w:lang w:eastAsia="ru-RU"/>
        </w:rPr>
        <w:t>119. В случае непредставления заявителем какого-либо документа, необходимого для предоставления муниципальной услуги, специалист многофункционального центра уведомляет его об этом и сообщает, что установленный срок предоставления муниципальной услуги будет исчисляться со дня получения Уполномоченным органом всех документов, необходимых для получения муниципальной услуги.</w:t>
      </w:r>
    </w:p>
    <w:p w:rsidR="005E06DA" w:rsidRPr="005E06DA" w:rsidRDefault="005E06DA" w:rsidP="005E06DA">
      <w:pPr>
        <w:tabs>
          <w:tab w:val="left" w:pos="1134"/>
        </w:tabs>
        <w:spacing w:after="0" w:line="240" w:lineRule="auto"/>
        <w:ind w:firstLine="540"/>
        <w:jc w:val="both"/>
        <w:rPr>
          <w:rFonts w:ascii="Times New Roman" w:eastAsia="Calibri" w:hAnsi="Times New Roman" w:cs="Times New Roman"/>
          <w:sz w:val="28"/>
          <w:szCs w:val="28"/>
        </w:rPr>
      </w:pPr>
      <w:bookmarkStart w:id="46" w:name="dst100280"/>
      <w:bookmarkEnd w:id="46"/>
      <w:r w:rsidRPr="005E06DA">
        <w:rPr>
          <w:rFonts w:ascii="Times New Roman" w:eastAsia="Calibri" w:hAnsi="Times New Roman" w:cs="Times New Roman"/>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5E06DA" w:rsidRPr="005E06DA" w:rsidRDefault="005E06DA" w:rsidP="005E06DA">
      <w:pPr>
        <w:tabs>
          <w:tab w:val="left" w:pos="1134"/>
        </w:tabs>
        <w:spacing w:after="0" w:line="240" w:lineRule="auto"/>
        <w:ind w:firstLine="540"/>
        <w:jc w:val="both"/>
        <w:rPr>
          <w:rFonts w:ascii="Times New Roman" w:eastAsia="Calibri" w:hAnsi="Times New Roman" w:cs="Times New Roman"/>
          <w:sz w:val="28"/>
          <w:szCs w:val="28"/>
        </w:rPr>
      </w:pPr>
      <w:bookmarkStart w:id="47" w:name="dst100281"/>
      <w:bookmarkEnd w:id="47"/>
      <w:r w:rsidRPr="005E06DA">
        <w:rPr>
          <w:rFonts w:ascii="Times New Roman" w:eastAsia="Calibri" w:hAnsi="Times New Roman" w:cs="Times New Roman"/>
          <w:sz w:val="28"/>
          <w:szCs w:val="28"/>
        </w:rPr>
        <w:t>120. Специалист многофункционального центра оформляет и выдает заявителю расписку о приеме документов с указанием регистрационного (входящего) номера и даты приема документов, предусмотренных  пунктами 20.1, 20.2. Регламента, в которой указываются фамилия, инициалы, должность, ставится подпись специалиста многофункционального центра, принявшего документы.</w:t>
      </w:r>
    </w:p>
    <w:p w:rsidR="005E06DA" w:rsidRPr="005E06DA" w:rsidRDefault="005E06DA" w:rsidP="005E06DA">
      <w:pPr>
        <w:tabs>
          <w:tab w:val="left" w:pos="1134"/>
        </w:tabs>
        <w:spacing w:after="0" w:line="240" w:lineRule="auto"/>
        <w:ind w:firstLine="540"/>
        <w:jc w:val="both"/>
        <w:rPr>
          <w:rFonts w:ascii="Times New Roman" w:eastAsia="Calibri" w:hAnsi="Times New Roman" w:cs="Times New Roman"/>
          <w:sz w:val="28"/>
          <w:szCs w:val="28"/>
        </w:rPr>
      </w:pPr>
      <w:bookmarkStart w:id="48" w:name="dst100282"/>
      <w:bookmarkEnd w:id="48"/>
      <w:r w:rsidRPr="005E06DA">
        <w:rPr>
          <w:rFonts w:ascii="Times New Roman" w:eastAsia="Calibri" w:hAnsi="Times New Roman" w:cs="Times New Roman"/>
          <w:sz w:val="28"/>
          <w:szCs w:val="28"/>
        </w:rPr>
        <w:t>121. Результатом административной процедуры является прием специалистом многофункционального центра документов, предусмотренных пунктами 20.1., 20.2. настоящего Регламента, или отказ в приеме указанных документов, представленных заявителем.</w:t>
      </w:r>
    </w:p>
    <w:p w:rsidR="005E06DA" w:rsidRPr="005E06DA" w:rsidRDefault="005E06DA" w:rsidP="005E06DA">
      <w:pPr>
        <w:tabs>
          <w:tab w:val="left" w:pos="1134"/>
        </w:tabs>
        <w:spacing w:after="0" w:line="240" w:lineRule="auto"/>
        <w:ind w:firstLine="540"/>
        <w:jc w:val="both"/>
        <w:rPr>
          <w:rFonts w:ascii="Times New Roman" w:eastAsia="Calibri" w:hAnsi="Times New Roman" w:cs="Times New Roman"/>
          <w:sz w:val="28"/>
          <w:szCs w:val="28"/>
        </w:rPr>
      </w:pPr>
      <w:bookmarkStart w:id="49" w:name="dst100283"/>
      <w:bookmarkEnd w:id="49"/>
      <w:r w:rsidRPr="005E06DA">
        <w:rPr>
          <w:rFonts w:ascii="Times New Roman" w:eastAsia="Calibri" w:hAnsi="Times New Roman" w:cs="Times New Roman"/>
          <w:sz w:val="28"/>
          <w:szCs w:val="28"/>
        </w:rPr>
        <w:t>122. Способом фиксации результата административной процедуры является оформление расписки о приеме документов от заявителя (представителя), предусмотренных пунктами 20.1., 20.2.  настоящего Регламента, или отказ в принятии указанных документов путем проставления отметки с указанием причины и фамилии, инициалов, должности специалиста многофункционального центра.</w:t>
      </w:r>
    </w:p>
    <w:p w:rsidR="005E06DA" w:rsidRPr="005E06DA" w:rsidRDefault="005E06DA" w:rsidP="005E06DA">
      <w:pPr>
        <w:tabs>
          <w:tab w:val="left" w:pos="1134"/>
        </w:tabs>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123. </w:t>
      </w:r>
      <w:proofErr w:type="gramStart"/>
      <w:r w:rsidRPr="005E06DA">
        <w:rPr>
          <w:rFonts w:ascii="Times New Roman" w:eastAsia="Calibri" w:hAnsi="Times New Roman" w:cs="Times New Roman"/>
          <w:sz w:val="28"/>
          <w:szCs w:val="28"/>
        </w:rPr>
        <w:t>С учетом требований предоставления государственных и муниципальных услуг многофункциональным центром, предусмотренных постановлением Правительства Российской Федерации от 22.12.2012 г. № 1376 "Об утверждении Правил организации деятельности многофункциональных центров предоставления государственных и муниципальных услуг" заявление, составленное на основании комплексного запроса, а также сведения, документы и информация, необходимые для предоставления муниципальной услуги, могут быть направлены многофункциональным центром в Уполномоченный орган в электронной форме по</w:t>
      </w:r>
      <w:proofErr w:type="gramEnd"/>
      <w:r w:rsidRPr="005E06DA">
        <w:rPr>
          <w:rFonts w:ascii="Times New Roman" w:eastAsia="Calibri" w:hAnsi="Times New Roman" w:cs="Times New Roman"/>
          <w:sz w:val="28"/>
          <w:szCs w:val="28"/>
        </w:rPr>
        <w:t xml:space="preserve"> защищенным каналам связи, заверенные усиленной квалифицированной электронной подписью. При этом оригиналы названных заявлений и документов на бумажных носителях в Уполномоченный орган не представляются.</w:t>
      </w:r>
    </w:p>
    <w:p w:rsidR="005E06DA" w:rsidRPr="005E06DA" w:rsidRDefault="005E06DA" w:rsidP="005E06DA">
      <w:pPr>
        <w:tabs>
          <w:tab w:val="left" w:pos="1134"/>
        </w:tabs>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124.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5E06DA" w:rsidRPr="005E06DA" w:rsidRDefault="005E06DA" w:rsidP="005E06DA">
      <w:pPr>
        <w:tabs>
          <w:tab w:val="left" w:pos="1134"/>
        </w:tabs>
        <w:spacing w:after="0" w:line="240" w:lineRule="auto"/>
        <w:ind w:firstLine="540"/>
        <w:jc w:val="both"/>
        <w:rPr>
          <w:rFonts w:ascii="Times New Roman" w:eastAsia="Calibri" w:hAnsi="Times New Roman" w:cs="Times New Roman"/>
          <w:sz w:val="28"/>
          <w:szCs w:val="28"/>
        </w:rPr>
      </w:pPr>
      <w:proofErr w:type="gramStart"/>
      <w:r w:rsidRPr="005E06DA">
        <w:rPr>
          <w:rFonts w:ascii="Times New Roman" w:eastAsia="Calibri" w:hAnsi="Times New Roman" w:cs="Times New Roman"/>
          <w:sz w:val="28"/>
          <w:szCs w:val="28"/>
        </w:rPr>
        <w:t>Одновременно с комплексным запросом заявитель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пункта 2 части 1 статьи 7 Федерального закона от 27 июля 2007 г. № 210-ФЗ, а также сведений, документов и (или) информации, которые у гражданина отсутствуют и должны</w:t>
      </w:r>
      <w:proofErr w:type="gramEnd"/>
      <w:r w:rsidRPr="005E06DA">
        <w:rPr>
          <w:rFonts w:ascii="Times New Roman" w:eastAsia="Calibri" w:hAnsi="Times New Roman" w:cs="Times New Roman"/>
          <w:sz w:val="28"/>
          <w:szCs w:val="28"/>
        </w:rPr>
        <w:t xml:space="preserve"> быть получены по результатам предоставления иных указанных в комплексном запросе государственных и (или) муниципальных услуг.</w:t>
      </w:r>
    </w:p>
    <w:p w:rsidR="005E06DA" w:rsidRPr="005E06DA" w:rsidRDefault="005E06DA" w:rsidP="005E06DA">
      <w:pPr>
        <w:tabs>
          <w:tab w:val="left" w:pos="1134"/>
        </w:tabs>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Уполномоченный орган с приложением заверенной многофункциональным центром копии комплексного запроса.</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p>
    <w:p w:rsidR="005E06DA" w:rsidRPr="005E06DA" w:rsidRDefault="005E06DA" w:rsidP="005E06DA">
      <w:pPr>
        <w:spacing w:after="0" w:line="240" w:lineRule="auto"/>
        <w:jc w:val="center"/>
        <w:outlineLvl w:val="1"/>
        <w:rPr>
          <w:rFonts w:ascii="Times New Roman" w:eastAsia="Calibri" w:hAnsi="Times New Roman" w:cs="Times New Roman"/>
          <w:b/>
          <w:bCs/>
          <w:kern w:val="36"/>
          <w:sz w:val="28"/>
          <w:szCs w:val="28"/>
        </w:rPr>
      </w:pPr>
      <w:bookmarkStart w:id="50" w:name="dst100284"/>
      <w:bookmarkEnd w:id="50"/>
      <w:r w:rsidRPr="005E06DA">
        <w:rPr>
          <w:rFonts w:ascii="Times New Roman" w:eastAsia="Calibri" w:hAnsi="Times New Roman" w:cs="Times New Roman"/>
          <w:b/>
          <w:bCs/>
          <w:kern w:val="36"/>
          <w:sz w:val="28"/>
          <w:szCs w:val="28"/>
        </w:rPr>
        <w:t>Направление многофункциональным центром в Уполномоченный орган документов, полученных от заявителей</w:t>
      </w:r>
    </w:p>
    <w:p w:rsidR="005E06DA" w:rsidRPr="005E06DA" w:rsidRDefault="005E06DA" w:rsidP="005E06DA">
      <w:pPr>
        <w:spacing w:after="0" w:line="240" w:lineRule="auto"/>
        <w:jc w:val="both"/>
        <w:outlineLvl w:val="1"/>
        <w:rPr>
          <w:rFonts w:ascii="Times New Roman" w:eastAsia="Calibri" w:hAnsi="Times New Roman" w:cs="Times New Roman"/>
          <w:kern w:val="36"/>
          <w:sz w:val="28"/>
          <w:szCs w:val="28"/>
        </w:rPr>
      </w:pP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51" w:name="dst100285"/>
      <w:bookmarkEnd w:id="51"/>
      <w:r w:rsidRPr="005E06DA">
        <w:rPr>
          <w:rFonts w:ascii="Times New Roman" w:eastAsia="Times New Roman" w:hAnsi="Times New Roman" w:cs="Times New Roman"/>
          <w:sz w:val="28"/>
          <w:szCs w:val="28"/>
          <w:lang w:eastAsia="ru-RU"/>
        </w:rPr>
        <w:t>125. Основанием для начала административной процедуры является прием специалистом многофункционального центра документов, предусмотренных пунктами 20.1., 20.2 настоящего Регламента, представленных заявителем.</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52" w:name="dst100286"/>
      <w:bookmarkEnd w:id="52"/>
      <w:r w:rsidRPr="005E06DA">
        <w:rPr>
          <w:rFonts w:ascii="Times New Roman" w:eastAsia="Times New Roman" w:hAnsi="Times New Roman" w:cs="Times New Roman"/>
          <w:sz w:val="28"/>
          <w:szCs w:val="28"/>
          <w:lang w:eastAsia="ru-RU"/>
        </w:rPr>
        <w:t xml:space="preserve">126. В случае взаимодействия многофункционального центра с Уполномоченным органом в электронной форме, специалист многофункционального центра проставляет на заявлении отметку о принятии документов, предусмотренных пунктами 20.1., 20.2. настоящего Регламента, изготавливает </w:t>
      </w:r>
      <w:proofErr w:type="gramStart"/>
      <w:r w:rsidRPr="005E06DA">
        <w:rPr>
          <w:rFonts w:ascii="Times New Roman" w:eastAsia="Times New Roman" w:hAnsi="Times New Roman" w:cs="Times New Roman"/>
          <w:sz w:val="28"/>
          <w:szCs w:val="28"/>
          <w:lang w:eastAsia="ru-RU"/>
        </w:rPr>
        <w:t>скан-копии</w:t>
      </w:r>
      <w:proofErr w:type="gramEnd"/>
      <w:r w:rsidRPr="005E06DA">
        <w:rPr>
          <w:rFonts w:ascii="Times New Roman" w:eastAsia="Times New Roman" w:hAnsi="Times New Roman" w:cs="Times New Roman"/>
          <w:sz w:val="28"/>
          <w:szCs w:val="28"/>
          <w:lang w:eastAsia="ru-RU"/>
        </w:rPr>
        <w:t xml:space="preserve"> принятых документов, возвращает указанные документы заявителю и в тот же день направляет скан-копии в Уполномоченный орган.</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53" w:name="dst100287"/>
      <w:bookmarkEnd w:id="53"/>
      <w:r w:rsidRPr="005E06DA">
        <w:rPr>
          <w:rFonts w:ascii="Times New Roman" w:eastAsia="Times New Roman" w:hAnsi="Times New Roman" w:cs="Times New Roman"/>
          <w:sz w:val="28"/>
          <w:szCs w:val="28"/>
          <w:lang w:eastAsia="ru-RU"/>
        </w:rPr>
        <w:t>При отсутствии технической возможности взаимодействия многофункционального центра с Уполномоченным органом в электронной форме передача документов осуществляется в соответствии с соглашением о взаимодействии.</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54" w:name="dst100288"/>
      <w:bookmarkEnd w:id="54"/>
      <w:r w:rsidRPr="005E06DA">
        <w:rPr>
          <w:rFonts w:ascii="Times New Roman" w:eastAsia="Times New Roman" w:hAnsi="Times New Roman" w:cs="Times New Roman"/>
          <w:sz w:val="28"/>
          <w:szCs w:val="28"/>
          <w:lang w:eastAsia="ru-RU"/>
        </w:rPr>
        <w:t>127. Результатом административной процедуры является направление многофункциональным центром в Уполномоченный орган принятых от заявителя документов, предусмотренных пунктами 20.1., 20.2. настоящего Регламента, необходимых для предоставления муниципальной услуги.</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55" w:name="dst100289"/>
      <w:bookmarkEnd w:id="55"/>
      <w:r w:rsidRPr="005E06DA">
        <w:rPr>
          <w:rFonts w:ascii="Times New Roman" w:eastAsia="Times New Roman" w:hAnsi="Times New Roman" w:cs="Times New Roman"/>
          <w:sz w:val="28"/>
          <w:szCs w:val="28"/>
          <w:lang w:eastAsia="ru-RU"/>
        </w:rPr>
        <w:t>128.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56" w:name="dst100290"/>
      <w:bookmarkEnd w:id="56"/>
    </w:p>
    <w:p w:rsidR="005E06DA" w:rsidRPr="005E06DA" w:rsidRDefault="005E06DA" w:rsidP="005E06DA">
      <w:pPr>
        <w:spacing w:after="0" w:line="240" w:lineRule="auto"/>
        <w:jc w:val="center"/>
        <w:outlineLvl w:val="1"/>
        <w:rPr>
          <w:rFonts w:ascii="Times New Roman" w:eastAsia="Calibri" w:hAnsi="Times New Roman" w:cs="Times New Roman"/>
          <w:b/>
          <w:bCs/>
          <w:kern w:val="36"/>
          <w:sz w:val="28"/>
          <w:szCs w:val="28"/>
        </w:rPr>
      </w:pPr>
      <w:r w:rsidRPr="005E06DA">
        <w:rPr>
          <w:rFonts w:ascii="Times New Roman" w:eastAsia="Calibri" w:hAnsi="Times New Roman" w:cs="Times New Roman"/>
          <w:b/>
          <w:bCs/>
          <w:kern w:val="36"/>
          <w:sz w:val="28"/>
          <w:szCs w:val="28"/>
        </w:rPr>
        <w:t>Регистрация, рассмотрение Уполномоченным органом</w:t>
      </w:r>
    </w:p>
    <w:p w:rsidR="005E06DA" w:rsidRPr="005E06DA" w:rsidRDefault="005E06DA" w:rsidP="005E06DA">
      <w:pPr>
        <w:spacing w:after="0" w:line="240" w:lineRule="auto"/>
        <w:jc w:val="center"/>
        <w:outlineLvl w:val="1"/>
        <w:rPr>
          <w:rFonts w:ascii="Times New Roman" w:eastAsia="Calibri" w:hAnsi="Times New Roman" w:cs="Times New Roman"/>
          <w:b/>
          <w:bCs/>
          <w:kern w:val="36"/>
          <w:sz w:val="28"/>
          <w:szCs w:val="28"/>
        </w:rPr>
      </w:pPr>
      <w:r w:rsidRPr="005E06DA">
        <w:rPr>
          <w:rFonts w:ascii="Times New Roman" w:eastAsia="Calibri" w:hAnsi="Times New Roman" w:cs="Times New Roman"/>
          <w:b/>
          <w:bCs/>
          <w:kern w:val="36"/>
          <w:sz w:val="28"/>
          <w:szCs w:val="28"/>
        </w:rPr>
        <w:t>документов, принятие решения</w:t>
      </w:r>
    </w:p>
    <w:p w:rsidR="005E06DA" w:rsidRPr="005E06DA" w:rsidRDefault="005E06DA" w:rsidP="005E06DA">
      <w:pPr>
        <w:spacing w:after="0" w:line="240" w:lineRule="auto"/>
        <w:jc w:val="both"/>
        <w:outlineLvl w:val="1"/>
        <w:rPr>
          <w:rFonts w:ascii="Times New Roman" w:eastAsia="Calibri" w:hAnsi="Times New Roman" w:cs="Times New Roman"/>
          <w:kern w:val="36"/>
          <w:sz w:val="28"/>
          <w:szCs w:val="28"/>
        </w:rPr>
      </w:pP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bookmarkStart w:id="57" w:name="dst100291"/>
      <w:bookmarkEnd w:id="57"/>
      <w:r w:rsidRPr="005E06DA">
        <w:rPr>
          <w:rFonts w:ascii="Times New Roman" w:eastAsia="Calibri" w:hAnsi="Times New Roman" w:cs="Times New Roman"/>
          <w:sz w:val="28"/>
          <w:szCs w:val="28"/>
        </w:rPr>
        <w:t>129. Основанием для начала административной процедуры является получение должностным лицом Уполномоченного органа от многофункционального центра принятых от заявителя (представителя) документов, предусмотренных пунктами 20.1., 20.2. настоящего Регламента.</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bookmarkStart w:id="58" w:name="dst100292"/>
      <w:bookmarkEnd w:id="58"/>
      <w:r w:rsidRPr="005E06DA">
        <w:rPr>
          <w:rFonts w:ascii="Times New Roman" w:eastAsia="Calibri" w:hAnsi="Times New Roman" w:cs="Times New Roman"/>
          <w:sz w:val="28"/>
          <w:szCs w:val="28"/>
        </w:rPr>
        <w:t xml:space="preserve">130. Поступившие в Уполномоченный орган заявление из многофункционального центра регистрируются в Уполномоченном органе </w:t>
      </w:r>
      <w:bookmarkStart w:id="59" w:name="dst100293"/>
      <w:bookmarkEnd w:id="59"/>
      <w:r w:rsidRPr="005E06DA">
        <w:rPr>
          <w:rFonts w:ascii="Times New Roman" w:eastAsia="Calibri" w:hAnsi="Times New Roman" w:cs="Times New Roman"/>
          <w:sz w:val="28"/>
          <w:szCs w:val="28"/>
        </w:rPr>
        <w:t>в журнале регистрации заявлений.</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131. Результатом регистрации является присвоение входящего (регистрационного) номера поступившему заявлению</w:t>
      </w:r>
      <w:bookmarkStart w:id="60" w:name="dst100294"/>
      <w:bookmarkEnd w:id="60"/>
      <w:r w:rsidRPr="005E06DA">
        <w:rPr>
          <w:rFonts w:ascii="Times New Roman" w:eastAsia="Calibri" w:hAnsi="Times New Roman" w:cs="Times New Roman"/>
          <w:sz w:val="28"/>
          <w:szCs w:val="28"/>
        </w:rPr>
        <w:t>.</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132. В случае взаимодействия многофункционального центра с Уполномоченным органом в электронной форме, при поступлении документов, предусмотренных пунктами 20, 20.1. и 20.2. настоящего Регламента, принятых от заявителя (представителя), в многофункциональный центр направляется электронное сообщение, подтверждающее прием указанных документов, с указанием даты приема и присвоенного номера входящим документам.</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bookmarkStart w:id="61" w:name="dst100295"/>
      <w:bookmarkEnd w:id="61"/>
      <w:r w:rsidRPr="005E06DA">
        <w:rPr>
          <w:rFonts w:ascii="Times New Roman" w:eastAsia="Calibri" w:hAnsi="Times New Roman" w:cs="Times New Roman"/>
          <w:sz w:val="28"/>
          <w:szCs w:val="28"/>
        </w:rPr>
        <w:t>При отсутствии технической возможности взаимодействия многофункционального центра с Уполномоченным органом  в электронной форме осуществляются действия в соответствии с соглашением о взаимодействии.</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bookmarkStart w:id="62" w:name="dst100296"/>
      <w:bookmarkEnd w:id="62"/>
      <w:r w:rsidRPr="005E06DA">
        <w:rPr>
          <w:rFonts w:ascii="Times New Roman" w:eastAsia="Calibri" w:hAnsi="Times New Roman" w:cs="Times New Roman"/>
          <w:sz w:val="28"/>
          <w:szCs w:val="28"/>
        </w:rPr>
        <w:t xml:space="preserve">133. Должностное лицо Уполномоченного органа ответственное за предоставление муниципальной услуги, после принятия документов, предусмотренных пунктами 20, 20.1. и 20.2., настоящего Регламента, осуществляет проверку полноты и правильности </w:t>
      </w:r>
      <w:proofErr w:type="gramStart"/>
      <w:r w:rsidRPr="005E06DA">
        <w:rPr>
          <w:rFonts w:ascii="Times New Roman" w:eastAsia="Calibri" w:hAnsi="Times New Roman" w:cs="Times New Roman"/>
          <w:sz w:val="28"/>
          <w:szCs w:val="28"/>
        </w:rPr>
        <w:t>заполнения</w:t>
      </w:r>
      <w:proofErr w:type="gramEnd"/>
      <w:r w:rsidRPr="005E06DA">
        <w:rPr>
          <w:rFonts w:ascii="Times New Roman" w:eastAsia="Calibri" w:hAnsi="Times New Roman" w:cs="Times New Roman"/>
          <w:sz w:val="28"/>
          <w:szCs w:val="28"/>
        </w:rPr>
        <w:t xml:space="preserve"> представленных заявителем документов, а также на предмет соответствия указанных документов действующему законодательству Российской Федерации.</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bookmarkStart w:id="63" w:name="dst100297"/>
      <w:bookmarkEnd w:id="63"/>
      <w:r w:rsidRPr="005E06DA">
        <w:rPr>
          <w:rFonts w:ascii="Times New Roman" w:eastAsia="Calibri" w:hAnsi="Times New Roman" w:cs="Times New Roman"/>
          <w:sz w:val="28"/>
          <w:szCs w:val="28"/>
        </w:rPr>
        <w:t>134. Результатом рассмотрения документов, необходимых для предоставления муниципальной услуги, указанных в пунктах 20, 20.1. и 20.2. настоящего Регламента, является принятие должностным лицом, Уполномоченного органа ответственным за предоставление муниципальной услуги, решения о начале подготовки результата муниципальной услуги.</w:t>
      </w:r>
    </w:p>
    <w:p w:rsidR="005E06DA" w:rsidRPr="005E06DA" w:rsidRDefault="005E06DA" w:rsidP="005E06DA">
      <w:pPr>
        <w:spacing w:after="0" w:line="240" w:lineRule="auto"/>
        <w:jc w:val="center"/>
        <w:outlineLvl w:val="1"/>
        <w:rPr>
          <w:rFonts w:ascii="Times New Roman" w:eastAsia="Calibri" w:hAnsi="Times New Roman" w:cs="Times New Roman"/>
          <w:b/>
          <w:bCs/>
          <w:kern w:val="36"/>
          <w:sz w:val="28"/>
          <w:szCs w:val="28"/>
        </w:rPr>
      </w:pPr>
      <w:bookmarkStart w:id="64" w:name="dst100298"/>
      <w:bookmarkEnd w:id="64"/>
      <w:r w:rsidRPr="005E06DA">
        <w:rPr>
          <w:rFonts w:ascii="Times New Roman" w:eastAsia="Calibri" w:hAnsi="Times New Roman" w:cs="Times New Roman"/>
          <w:b/>
          <w:bCs/>
          <w:kern w:val="36"/>
          <w:sz w:val="28"/>
          <w:szCs w:val="28"/>
        </w:rPr>
        <w:t>Направление Уполномоченным органом</w:t>
      </w:r>
    </w:p>
    <w:p w:rsidR="005E06DA" w:rsidRPr="005E06DA" w:rsidRDefault="005E06DA" w:rsidP="005E06DA">
      <w:pPr>
        <w:spacing w:after="0" w:line="240" w:lineRule="auto"/>
        <w:jc w:val="center"/>
        <w:outlineLvl w:val="1"/>
        <w:rPr>
          <w:rFonts w:ascii="Times New Roman" w:eastAsia="Calibri" w:hAnsi="Times New Roman" w:cs="Times New Roman"/>
          <w:b/>
          <w:bCs/>
          <w:kern w:val="36"/>
          <w:sz w:val="28"/>
          <w:szCs w:val="28"/>
        </w:rPr>
      </w:pPr>
      <w:r w:rsidRPr="005E06DA">
        <w:rPr>
          <w:rFonts w:ascii="Times New Roman" w:eastAsia="Calibri" w:hAnsi="Times New Roman" w:cs="Times New Roman"/>
          <w:b/>
          <w:bCs/>
          <w:kern w:val="36"/>
          <w:sz w:val="28"/>
          <w:szCs w:val="28"/>
        </w:rPr>
        <w:t>в многофункциональный центр результата предоставления</w:t>
      </w:r>
    </w:p>
    <w:p w:rsidR="005E06DA" w:rsidRPr="005E06DA" w:rsidRDefault="005E06DA" w:rsidP="005E06DA">
      <w:pPr>
        <w:spacing w:after="0" w:line="240" w:lineRule="auto"/>
        <w:jc w:val="center"/>
        <w:outlineLvl w:val="1"/>
        <w:rPr>
          <w:rFonts w:ascii="Times New Roman" w:eastAsia="Calibri" w:hAnsi="Times New Roman" w:cs="Times New Roman"/>
          <w:b/>
          <w:bCs/>
          <w:kern w:val="36"/>
          <w:sz w:val="28"/>
          <w:szCs w:val="28"/>
        </w:rPr>
      </w:pPr>
      <w:r w:rsidRPr="005E06DA">
        <w:rPr>
          <w:rFonts w:ascii="Times New Roman" w:eastAsia="Calibri" w:hAnsi="Times New Roman" w:cs="Times New Roman"/>
          <w:b/>
          <w:bCs/>
          <w:kern w:val="36"/>
          <w:sz w:val="28"/>
          <w:szCs w:val="28"/>
        </w:rPr>
        <w:t>муниципальной услуги</w:t>
      </w:r>
    </w:p>
    <w:p w:rsidR="005E06DA" w:rsidRPr="005E06DA" w:rsidRDefault="005E06DA" w:rsidP="005E06DA">
      <w:pPr>
        <w:tabs>
          <w:tab w:val="left" w:pos="1134"/>
        </w:tabs>
        <w:spacing w:after="0" w:line="240" w:lineRule="auto"/>
        <w:ind w:firstLine="540"/>
        <w:jc w:val="both"/>
        <w:rPr>
          <w:rFonts w:ascii="Times New Roman" w:eastAsia="Calibri" w:hAnsi="Times New Roman" w:cs="Times New Roman"/>
          <w:sz w:val="28"/>
          <w:szCs w:val="28"/>
        </w:rPr>
      </w:pPr>
      <w:bookmarkStart w:id="65" w:name="dst100300"/>
      <w:bookmarkEnd w:id="65"/>
      <w:r w:rsidRPr="005E06DA">
        <w:rPr>
          <w:rFonts w:ascii="Times New Roman" w:eastAsia="Calibri" w:hAnsi="Times New Roman" w:cs="Times New Roman"/>
          <w:sz w:val="28"/>
          <w:szCs w:val="28"/>
        </w:rPr>
        <w:t xml:space="preserve">135. Основанием для начала административной процедуры является решение принятое Уполномоченным органом при рассмотрении заявления - результат муниципальной услуги.  </w:t>
      </w:r>
    </w:p>
    <w:p w:rsidR="005E06DA" w:rsidRPr="005E06DA" w:rsidRDefault="005E06DA" w:rsidP="005E06DA">
      <w:pPr>
        <w:tabs>
          <w:tab w:val="left" w:pos="1134"/>
        </w:tabs>
        <w:spacing w:after="0" w:line="240" w:lineRule="auto"/>
        <w:ind w:firstLine="540"/>
        <w:jc w:val="both"/>
        <w:rPr>
          <w:rFonts w:ascii="Times New Roman" w:eastAsia="Calibri" w:hAnsi="Times New Roman" w:cs="Times New Roman"/>
          <w:sz w:val="28"/>
          <w:szCs w:val="28"/>
        </w:rPr>
      </w:pPr>
      <w:bookmarkStart w:id="66" w:name="dst100301"/>
      <w:bookmarkEnd w:id="66"/>
      <w:r w:rsidRPr="005E06DA">
        <w:rPr>
          <w:rFonts w:ascii="Times New Roman" w:eastAsia="Calibri" w:hAnsi="Times New Roman" w:cs="Times New Roman"/>
          <w:sz w:val="28"/>
          <w:szCs w:val="28"/>
        </w:rPr>
        <w:t>136. Должностное лицо Уполномоченного органа, в срок не позднее  следующего рабочего дня со дня оформления соответствующего решения направляет его в многофункциональный центр в соответствии с соглашением о взаимодействии.</w:t>
      </w:r>
    </w:p>
    <w:p w:rsidR="005E06DA" w:rsidRPr="005E06DA" w:rsidRDefault="005E06DA" w:rsidP="005E06DA">
      <w:pPr>
        <w:tabs>
          <w:tab w:val="left" w:pos="1134"/>
        </w:tabs>
        <w:spacing w:after="0" w:line="240" w:lineRule="auto"/>
        <w:ind w:firstLine="540"/>
        <w:jc w:val="both"/>
        <w:rPr>
          <w:rFonts w:ascii="Times New Roman" w:eastAsia="Calibri" w:hAnsi="Times New Roman" w:cs="Times New Roman"/>
          <w:sz w:val="28"/>
          <w:szCs w:val="28"/>
        </w:rPr>
      </w:pPr>
      <w:bookmarkStart w:id="67" w:name="dst100302"/>
      <w:bookmarkEnd w:id="67"/>
      <w:r w:rsidRPr="005E06DA">
        <w:rPr>
          <w:rFonts w:ascii="Times New Roman" w:eastAsia="Calibri" w:hAnsi="Times New Roman" w:cs="Times New Roman"/>
          <w:sz w:val="28"/>
          <w:szCs w:val="28"/>
        </w:rPr>
        <w:t>137. Результатом административной процедуры является направление в многофункциональный центр результата муниципальной услуги.</w:t>
      </w:r>
    </w:p>
    <w:p w:rsidR="005E06DA" w:rsidRPr="005E06DA" w:rsidRDefault="005E06DA" w:rsidP="005E06DA">
      <w:pPr>
        <w:tabs>
          <w:tab w:val="left" w:pos="1134"/>
        </w:tabs>
        <w:spacing w:after="0" w:line="240" w:lineRule="auto"/>
        <w:ind w:firstLine="540"/>
        <w:jc w:val="both"/>
        <w:rPr>
          <w:rFonts w:ascii="Times New Roman" w:eastAsia="Calibri" w:hAnsi="Times New Roman" w:cs="Times New Roman"/>
          <w:sz w:val="28"/>
          <w:szCs w:val="28"/>
        </w:rPr>
      </w:pPr>
      <w:bookmarkStart w:id="68" w:name="dst100303"/>
      <w:bookmarkEnd w:id="68"/>
      <w:r w:rsidRPr="005E06DA">
        <w:rPr>
          <w:rFonts w:ascii="Times New Roman" w:eastAsia="Calibri" w:hAnsi="Times New Roman" w:cs="Times New Roman"/>
          <w:sz w:val="28"/>
          <w:szCs w:val="28"/>
        </w:rPr>
        <w:t>138. Способом фиксации результата административной процедуры являются сформированный файл, подтверждающий факт отправки или иные документы, подтверждающие факт передачи документа.</w:t>
      </w: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Административная процедура по формированию</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 xml:space="preserve">и направлению многофункциональным центром </w:t>
      </w:r>
      <w:proofErr w:type="gramStart"/>
      <w:r w:rsidRPr="005E06DA">
        <w:rPr>
          <w:rFonts w:ascii="Times New Roman" w:eastAsia="Times New Roman" w:hAnsi="Times New Roman" w:cs="Times New Roman"/>
          <w:b/>
          <w:bCs/>
          <w:sz w:val="28"/>
          <w:szCs w:val="28"/>
          <w:lang w:eastAsia="ru-RU"/>
        </w:rPr>
        <w:t>межведомственного</w:t>
      </w:r>
      <w:proofErr w:type="gramEnd"/>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запроса в органы, предоставляющие муниципальные  услуги,</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в иные органы государственной власти, органы местного</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самоуправления и организации, участвующие</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в предоставлении муниципальной услуги</w:t>
      </w:r>
    </w:p>
    <w:p w:rsidR="005E06DA" w:rsidRPr="005E06DA" w:rsidRDefault="005E06DA" w:rsidP="005E06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139. Формирование и направление межведомственного запроса многофункциональным центром при предоставлении муниципальной услуги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не осуществляется.</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p>
    <w:p w:rsidR="005E06DA" w:rsidRPr="005E06DA" w:rsidRDefault="005E06DA" w:rsidP="005E06DA">
      <w:pPr>
        <w:spacing w:after="0" w:line="240" w:lineRule="auto"/>
        <w:jc w:val="center"/>
        <w:outlineLvl w:val="1"/>
        <w:rPr>
          <w:rFonts w:ascii="Times New Roman" w:eastAsia="Calibri" w:hAnsi="Times New Roman" w:cs="Times New Roman"/>
          <w:b/>
          <w:bCs/>
          <w:kern w:val="36"/>
          <w:sz w:val="28"/>
          <w:szCs w:val="28"/>
        </w:rPr>
      </w:pPr>
      <w:bookmarkStart w:id="69" w:name="dst100304"/>
      <w:bookmarkEnd w:id="69"/>
      <w:r w:rsidRPr="005E06DA">
        <w:rPr>
          <w:rFonts w:ascii="Times New Roman" w:eastAsia="Calibri" w:hAnsi="Times New Roman" w:cs="Times New Roman"/>
          <w:b/>
          <w:bCs/>
          <w:kern w:val="36"/>
          <w:sz w:val="28"/>
          <w:szCs w:val="28"/>
        </w:rPr>
        <w:t>Выдача заявителю (представителю) результата предоставления</w:t>
      </w:r>
    </w:p>
    <w:p w:rsidR="005E06DA" w:rsidRPr="005E06DA" w:rsidRDefault="005E06DA" w:rsidP="005E06DA">
      <w:pPr>
        <w:spacing w:after="0" w:line="240" w:lineRule="auto"/>
        <w:jc w:val="center"/>
        <w:outlineLvl w:val="1"/>
        <w:rPr>
          <w:rFonts w:ascii="Times New Roman" w:eastAsia="Calibri" w:hAnsi="Times New Roman" w:cs="Times New Roman"/>
          <w:b/>
          <w:bCs/>
          <w:kern w:val="36"/>
          <w:sz w:val="28"/>
          <w:szCs w:val="28"/>
        </w:rPr>
      </w:pPr>
      <w:r w:rsidRPr="005E06DA">
        <w:rPr>
          <w:rFonts w:ascii="Times New Roman" w:eastAsia="Calibri" w:hAnsi="Times New Roman" w:cs="Times New Roman"/>
          <w:b/>
          <w:bCs/>
          <w:kern w:val="36"/>
          <w:sz w:val="28"/>
          <w:szCs w:val="28"/>
        </w:rPr>
        <w:t>муниципальной услуги</w:t>
      </w:r>
    </w:p>
    <w:p w:rsidR="005E06DA" w:rsidRPr="005E06DA" w:rsidRDefault="005E06DA" w:rsidP="005E06DA">
      <w:pPr>
        <w:tabs>
          <w:tab w:val="left" w:pos="1134"/>
        </w:tabs>
        <w:spacing w:after="0" w:line="240" w:lineRule="auto"/>
        <w:ind w:firstLine="540"/>
        <w:jc w:val="both"/>
        <w:rPr>
          <w:rFonts w:ascii="Times New Roman" w:eastAsia="Calibri" w:hAnsi="Times New Roman" w:cs="Times New Roman"/>
          <w:sz w:val="28"/>
          <w:szCs w:val="28"/>
        </w:rPr>
      </w:pPr>
      <w:bookmarkStart w:id="70" w:name="dst100305"/>
      <w:bookmarkEnd w:id="70"/>
    </w:p>
    <w:p w:rsidR="005E06DA" w:rsidRPr="005E06DA" w:rsidRDefault="005E06DA" w:rsidP="005E06DA">
      <w:pPr>
        <w:tabs>
          <w:tab w:val="left" w:pos="1134"/>
        </w:tabs>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140. Основанием для начала административной процедуры является получение многофункциональным центром от Уполномоченного органа (в соответствии с соглашением о взаимодействии) результата муниципальной услуги.</w:t>
      </w:r>
    </w:p>
    <w:p w:rsidR="005E06DA" w:rsidRPr="005E06DA" w:rsidRDefault="005E06DA" w:rsidP="005E06DA">
      <w:pPr>
        <w:tabs>
          <w:tab w:val="left" w:pos="1134"/>
        </w:tabs>
        <w:spacing w:after="0" w:line="240" w:lineRule="auto"/>
        <w:ind w:firstLine="540"/>
        <w:jc w:val="both"/>
        <w:rPr>
          <w:rFonts w:ascii="Times New Roman" w:eastAsia="Calibri" w:hAnsi="Times New Roman" w:cs="Times New Roman"/>
          <w:sz w:val="28"/>
          <w:szCs w:val="28"/>
        </w:rPr>
      </w:pPr>
      <w:bookmarkStart w:id="71" w:name="dst100306"/>
      <w:bookmarkEnd w:id="71"/>
      <w:r w:rsidRPr="005E06DA">
        <w:rPr>
          <w:rFonts w:ascii="Times New Roman" w:eastAsia="Calibri" w:hAnsi="Times New Roman" w:cs="Times New Roman"/>
          <w:sz w:val="28"/>
          <w:szCs w:val="28"/>
        </w:rPr>
        <w:t>141.</w:t>
      </w:r>
      <w:r w:rsidRPr="005E06DA">
        <w:rPr>
          <w:rFonts w:ascii="Times New Roman" w:eastAsia="Calibri" w:hAnsi="Times New Roman" w:cs="Times New Roman"/>
          <w:sz w:val="28"/>
          <w:szCs w:val="28"/>
        </w:rPr>
        <w:tab/>
        <w:t>Многофункциональный центр уведомляет заявителя о готовности результата предоставления муниципальной услуги и приглашает заявителя прибыть в многофункциональный центр для получения соответствующего документа.</w:t>
      </w:r>
    </w:p>
    <w:p w:rsidR="005E06DA" w:rsidRPr="005E06DA" w:rsidRDefault="005E06DA" w:rsidP="005E06DA">
      <w:pPr>
        <w:tabs>
          <w:tab w:val="left" w:pos="1134"/>
        </w:tabs>
        <w:spacing w:after="0" w:line="240" w:lineRule="auto"/>
        <w:ind w:firstLine="540"/>
        <w:jc w:val="both"/>
        <w:rPr>
          <w:rFonts w:ascii="Times New Roman" w:eastAsia="Calibri" w:hAnsi="Times New Roman" w:cs="Times New Roman"/>
          <w:sz w:val="28"/>
          <w:szCs w:val="28"/>
        </w:rPr>
      </w:pPr>
      <w:bookmarkStart w:id="72" w:name="dst100307"/>
      <w:bookmarkEnd w:id="72"/>
      <w:r w:rsidRPr="005E06DA">
        <w:rPr>
          <w:rFonts w:ascii="Times New Roman" w:eastAsia="Calibri" w:hAnsi="Times New Roman" w:cs="Times New Roman"/>
          <w:sz w:val="28"/>
          <w:szCs w:val="28"/>
        </w:rPr>
        <w:t>142.</w:t>
      </w:r>
      <w:r w:rsidRPr="005E06DA">
        <w:rPr>
          <w:rFonts w:ascii="Times New Roman" w:eastAsia="Calibri" w:hAnsi="Times New Roman" w:cs="Times New Roman"/>
          <w:sz w:val="28"/>
          <w:szCs w:val="28"/>
        </w:rPr>
        <w:tab/>
        <w:t>Специалист многофункционального центра выдает заявителю соответствующий документ, полученный  от Уполномоченного органа, на бумажном носителе.</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bookmarkStart w:id="73" w:name="dst100308"/>
      <w:bookmarkEnd w:id="73"/>
      <w:r w:rsidRPr="005E06DA">
        <w:rPr>
          <w:rFonts w:ascii="Times New Roman" w:eastAsia="Calibri" w:hAnsi="Times New Roman" w:cs="Times New Roman"/>
          <w:sz w:val="28"/>
          <w:szCs w:val="28"/>
        </w:rPr>
        <w:t>143. При взаимодействии Уполномоченного  и многофункционального центра в электронной форме по требованию заявителя вместе с экземпляром документов на бумажном носителе ему предоставляются экземпляр электронного документа, путем его записи на съемный носитель информации или направления экземпляра электронных документов по электронной почте в адрес заявителя. При записи на съемный носитель информации или направлении экземпляров электронных документов по электронной почте идентичность таких экземпляров электронных документов экземплярам электронных документов на бумажном носителе заверяется усиленной квалифицированной электронной подписью уполномоченного лица многофункционального центра.</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bookmarkStart w:id="74" w:name="dst100309"/>
      <w:bookmarkEnd w:id="74"/>
      <w:r w:rsidRPr="005E06DA">
        <w:rPr>
          <w:rFonts w:ascii="Times New Roman" w:eastAsia="Calibri" w:hAnsi="Times New Roman" w:cs="Times New Roman"/>
          <w:sz w:val="28"/>
          <w:szCs w:val="28"/>
        </w:rPr>
        <w:t>144. Результатом административной процедуры является выдача заявителю (представителю) соответствующего документа.</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bookmarkStart w:id="75" w:name="dst100310"/>
      <w:bookmarkEnd w:id="75"/>
      <w:r w:rsidRPr="005E06DA">
        <w:rPr>
          <w:rFonts w:ascii="Times New Roman" w:eastAsia="Calibri" w:hAnsi="Times New Roman" w:cs="Times New Roman"/>
          <w:sz w:val="28"/>
          <w:szCs w:val="28"/>
        </w:rPr>
        <w:t>145. Способом фиксации результата административной процедуры является проставление отметки в журнале выдачи результатов муниципальных услуг о дате выдачи заявителю соответствующего документа.</w:t>
      </w:r>
    </w:p>
    <w:p w:rsidR="005E06DA" w:rsidRPr="005E06DA" w:rsidRDefault="005E06DA" w:rsidP="005E06DA">
      <w:pPr>
        <w:spacing w:after="0" w:line="240" w:lineRule="auto"/>
        <w:jc w:val="center"/>
        <w:rPr>
          <w:rFonts w:ascii="Times New Roman" w:eastAsia="Times New Roman" w:hAnsi="Times New Roman" w:cs="Times New Roman"/>
          <w:b/>
          <w:sz w:val="28"/>
          <w:szCs w:val="28"/>
          <w:lang w:eastAsia="ru-RU"/>
        </w:rPr>
      </w:pPr>
      <w:proofErr w:type="gramStart"/>
      <w:r w:rsidRPr="005E06DA">
        <w:rPr>
          <w:rFonts w:ascii="Times New Roman" w:eastAsia="Times New Roman" w:hAnsi="Times New Roman" w:cs="Times New Roman"/>
          <w:b/>
          <w:sz w:val="28"/>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w:t>
      </w:r>
      <w:proofErr w:type="gramEnd"/>
      <w:r w:rsidRPr="005E06DA">
        <w:rPr>
          <w:rFonts w:ascii="Times New Roman" w:eastAsia="Times New Roman" w:hAnsi="Times New Roman" w:cs="Times New Roman"/>
          <w:b/>
          <w:sz w:val="28"/>
          <w:szCs w:val="28"/>
          <w:lang w:eastAsia="ru-RU"/>
        </w:rPr>
        <w:t xml:space="preserve">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5E06DA" w:rsidRPr="005E06DA" w:rsidRDefault="005E06DA" w:rsidP="005E06DA">
      <w:pPr>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146. Заявитель имеет право обратиться в Уполномоченный орган  за получением муниципальной услуги в электронной форме.</w:t>
      </w:r>
    </w:p>
    <w:p w:rsidR="005E06DA" w:rsidRPr="005E06DA" w:rsidRDefault="005E06DA" w:rsidP="005E06DA">
      <w:pPr>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Заявление подписывается электронной подписью, которая проходит проверку посредством Единой системы идентификац</w:t>
      </w:r>
      <w:proofErr w:type="gramStart"/>
      <w:r w:rsidRPr="005E06DA">
        <w:rPr>
          <w:rFonts w:ascii="Times New Roman" w:eastAsia="Times New Roman" w:hAnsi="Times New Roman" w:cs="Times New Roman"/>
          <w:sz w:val="28"/>
          <w:szCs w:val="28"/>
          <w:lang w:eastAsia="ru-RU"/>
        </w:rPr>
        <w:t>ии и ау</w:t>
      </w:r>
      <w:proofErr w:type="gramEnd"/>
      <w:r w:rsidRPr="005E06DA">
        <w:rPr>
          <w:rFonts w:ascii="Times New Roman" w:eastAsia="Times New Roman" w:hAnsi="Times New Roman" w:cs="Times New Roman"/>
          <w:sz w:val="28"/>
          <w:szCs w:val="28"/>
          <w:lang w:eastAsia="ru-RU"/>
        </w:rPr>
        <w:t>тентификации.</w:t>
      </w:r>
    </w:p>
    <w:p w:rsidR="005E06DA" w:rsidRPr="005E06DA" w:rsidRDefault="005E06DA" w:rsidP="005E06DA">
      <w:pPr>
        <w:spacing w:after="0" w:line="240" w:lineRule="auto"/>
        <w:ind w:firstLine="709"/>
        <w:jc w:val="both"/>
        <w:rPr>
          <w:rFonts w:ascii="Times New Roman" w:eastAsia="Times New Roman" w:hAnsi="Times New Roman" w:cs="Times New Roman"/>
          <w:sz w:val="28"/>
          <w:szCs w:val="28"/>
          <w:lang w:eastAsia="ru-RU"/>
        </w:rPr>
      </w:pPr>
      <w:proofErr w:type="gramStart"/>
      <w:r w:rsidRPr="005E06DA">
        <w:rPr>
          <w:rFonts w:ascii="Times New Roman" w:eastAsia="Times New Roman" w:hAnsi="Times New Roman" w:cs="Times New Roman"/>
          <w:sz w:val="28"/>
          <w:szCs w:val="28"/>
          <w:lang w:eastAsia="ru-RU"/>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roofErr w:type="gramEnd"/>
    </w:p>
    <w:p w:rsidR="005E06DA" w:rsidRPr="005E06DA" w:rsidRDefault="005E06DA" w:rsidP="005E06DA">
      <w:pPr>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Проверка усиленной квалифицированной электронной подписи может осуществляться таким специалистом самостоятельно с использованием имеющихся сре</w:t>
      </w:r>
      <w:proofErr w:type="gramStart"/>
      <w:r w:rsidRPr="005E06DA">
        <w:rPr>
          <w:rFonts w:ascii="Times New Roman" w:eastAsia="Times New Roman" w:hAnsi="Times New Roman" w:cs="Times New Roman"/>
          <w:sz w:val="28"/>
          <w:szCs w:val="28"/>
          <w:lang w:eastAsia="ru-RU"/>
        </w:rPr>
        <w:t>дств пр</w:t>
      </w:r>
      <w:proofErr w:type="gramEnd"/>
      <w:r w:rsidRPr="005E06DA">
        <w:rPr>
          <w:rFonts w:ascii="Times New Roman" w:eastAsia="Times New Roman" w:hAnsi="Times New Roman" w:cs="Times New Roman"/>
          <w:sz w:val="28"/>
          <w:szCs w:val="28"/>
          <w:lang w:eastAsia="ru-RU"/>
        </w:rPr>
        <w:t>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5E06DA" w:rsidRPr="005E06DA" w:rsidRDefault="005E06DA" w:rsidP="005E06DA">
      <w:pPr>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E06DA" w:rsidRPr="005E06DA" w:rsidRDefault="005E06DA" w:rsidP="005E06DA">
      <w:pPr>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В случае</w:t>
      </w:r>
      <w:proofErr w:type="gramStart"/>
      <w:r w:rsidRPr="005E06DA">
        <w:rPr>
          <w:rFonts w:ascii="Times New Roman" w:eastAsia="Times New Roman" w:hAnsi="Times New Roman" w:cs="Times New Roman"/>
          <w:sz w:val="28"/>
          <w:szCs w:val="28"/>
          <w:lang w:eastAsia="ru-RU"/>
        </w:rPr>
        <w:t>,</w:t>
      </w:r>
      <w:proofErr w:type="gramEnd"/>
      <w:r w:rsidRPr="005E06DA">
        <w:rPr>
          <w:rFonts w:ascii="Times New Roman" w:eastAsia="Times New Roman" w:hAnsi="Times New Roman" w:cs="Times New Roman"/>
          <w:sz w:val="28"/>
          <w:szCs w:val="28"/>
          <w:lang w:eastAsia="ru-RU"/>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 </w:t>
      </w:r>
      <w:hyperlink r:id="rId23" w:history="1">
        <w:r w:rsidRPr="005E06DA">
          <w:rPr>
            <w:rFonts w:ascii="Times New Roman" w:eastAsia="Times New Roman" w:hAnsi="Times New Roman" w:cs="Times New Roman"/>
            <w:color w:val="0000FF"/>
            <w:sz w:val="28"/>
            <w:szCs w:val="28"/>
            <w:u w:val="single"/>
            <w:lang w:eastAsia="ru-RU"/>
          </w:rPr>
          <w:t>Федерального закона "Об электронной подписи"</w:t>
        </w:r>
      </w:hyperlink>
      <w:r w:rsidRPr="005E06DA">
        <w:rPr>
          <w:rFonts w:ascii="Times New Roman" w:eastAsia="Times New Roman" w:hAnsi="Times New Roman" w:cs="Times New Roman"/>
          <w:sz w:val="28"/>
          <w:szCs w:val="28"/>
          <w:lang w:eastAsia="ru-RU"/>
        </w:rPr>
        <w:t xml:space="preserve">, которые послужили основанием для принятия указанного решения. Такое уведомление подписывается квалифицированной подписью Уполномоченного органа и направляется по адресу электронной почты заявителя либо в его личный кабинет на Единый портал государственных и муниципальных услуг (функций). </w:t>
      </w:r>
    </w:p>
    <w:p w:rsidR="005E06DA" w:rsidRPr="005E06DA" w:rsidRDefault="005E06DA" w:rsidP="005E06DA">
      <w:pPr>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5E06DA" w:rsidRPr="005E06DA" w:rsidRDefault="005E06DA" w:rsidP="005E06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E06DA" w:rsidRDefault="005E06DA" w:rsidP="005E06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55C1" w:rsidRDefault="002455C1" w:rsidP="005E06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55C1" w:rsidRPr="005E06DA" w:rsidRDefault="002455C1" w:rsidP="005E06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672"/>
        <w:gridCol w:w="4672"/>
      </w:tblGrid>
      <w:tr w:rsidR="005E06DA" w:rsidRPr="005E06DA" w:rsidTr="005E06DA">
        <w:tc>
          <w:tcPr>
            <w:tcW w:w="4672" w:type="dxa"/>
          </w:tcPr>
          <w:p w:rsidR="005E06DA" w:rsidRPr="005E06DA" w:rsidRDefault="005E06DA" w:rsidP="005E06DA">
            <w:pPr>
              <w:widowControl w:val="0"/>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p>
        </w:tc>
        <w:tc>
          <w:tcPr>
            <w:tcW w:w="4672" w:type="dxa"/>
          </w:tcPr>
          <w:p w:rsidR="005E06DA" w:rsidRPr="005E06DA" w:rsidRDefault="005E06DA" w:rsidP="005E06DA">
            <w:pPr>
              <w:widowControl w:val="0"/>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Приложение № 1</w:t>
            </w:r>
          </w:p>
          <w:p w:rsidR="005E06DA" w:rsidRPr="005E06DA" w:rsidRDefault="005E06DA" w:rsidP="005E06DA">
            <w:pPr>
              <w:spacing w:line="240" w:lineRule="auto"/>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к Административному регламенту</w:t>
            </w:r>
          </w:p>
        </w:tc>
      </w:tr>
    </w:tbl>
    <w:p w:rsidR="005E06DA" w:rsidRPr="005E06DA" w:rsidRDefault="005E06DA" w:rsidP="005E06DA">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lang w:eastAsia="ru-RU"/>
        </w:rPr>
      </w:pPr>
    </w:p>
    <w:p w:rsidR="005E06DA" w:rsidRPr="005E06DA" w:rsidRDefault="005E06DA" w:rsidP="005E06DA">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В  администрацию МО СП «</w:t>
      </w:r>
      <w:proofErr w:type="spellStart"/>
      <w:r w:rsidRPr="005E06DA">
        <w:rPr>
          <w:rFonts w:ascii="Times New Roman" w:eastAsia="Times New Roman" w:hAnsi="Times New Roman" w:cs="Times New Roman"/>
          <w:sz w:val="28"/>
          <w:szCs w:val="28"/>
          <w:lang w:eastAsia="ru-RU"/>
        </w:rPr>
        <w:t>Гильбиринское</w:t>
      </w:r>
      <w:proofErr w:type="spellEnd"/>
      <w:r w:rsidRPr="005E06DA">
        <w:rPr>
          <w:rFonts w:ascii="Times New Roman" w:eastAsia="Times New Roman" w:hAnsi="Times New Roman" w:cs="Times New Roman"/>
          <w:sz w:val="28"/>
          <w:szCs w:val="28"/>
          <w:lang w:eastAsia="ru-RU"/>
        </w:rPr>
        <w:t>»</w:t>
      </w:r>
    </w:p>
    <w:p w:rsidR="005E06DA" w:rsidRPr="005E06DA" w:rsidRDefault="005E06DA" w:rsidP="005E06DA">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От_______________________________________</w:t>
      </w:r>
      <w:r w:rsidR="00E5282E">
        <w:rPr>
          <w:rFonts w:ascii="Times New Roman" w:eastAsia="Times New Roman" w:hAnsi="Times New Roman" w:cs="Times New Roman"/>
          <w:sz w:val="28"/>
          <w:szCs w:val="28"/>
          <w:lang w:eastAsia="ru-RU"/>
        </w:rPr>
        <w:t>____________________________</w:t>
      </w:r>
      <w:r w:rsidRPr="005E06DA">
        <w:rPr>
          <w:rFonts w:ascii="Times New Roman" w:eastAsia="Times New Roman" w:hAnsi="Times New Roman" w:cs="Times New Roman"/>
          <w:sz w:val="28"/>
          <w:szCs w:val="28"/>
          <w:lang w:eastAsia="ru-RU"/>
        </w:rPr>
        <w:t>_</w:t>
      </w:r>
    </w:p>
    <w:p w:rsidR="005E06DA" w:rsidRPr="00E5282E" w:rsidRDefault="005E06DA" w:rsidP="005E06DA">
      <w:pPr>
        <w:widowControl w:val="0"/>
        <w:autoSpaceDE w:val="0"/>
        <w:autoSpaceDN w:val="0"/>
        <w:adjustRightInd w:val="0"/>
        <w:spacing w:after="0" w:line="240" w:lineRule="auto"/>
        <w:ind w:left="4253"/>
        <w:jc w:val="both"/>
        <w:rPr>
          <w:rFonts w:ascii="Times New Roman" w:eastAsia="Times New Roman" w:hAnsi="Times New Roman" w:cs="Times New Roman"/>
          <w:lang w:eastAsia="ru-RU"/>
        </w:rPr>
      </w:pPr>
      <w:proofErr w:type="gramStart"/>
      <w:r w:rsidRPr="00E5282E">
        <w:rPr>
          <w:rFonts w:ascii="Times New Roman" w:eastAsia="Times New Roman" w:hAnsi="Times New Roman" w:cs="Times New Roman"/>
          <w:i/>
          <w:lang w:eastAsia="ru-RU"/>
        </w:rPr>
        <w:t xml:space="preserve">(Сведения и заявителе </w:t>
      </w:r>
      <w:r w:rsidRPr="00E5282E">
        <w:rPr>
          <w:rFonts w:ascii="Times New Roman" w:eastAsia="Times New Roman" w:hAnsi="Times New Roman" w:cs="Times New Roman"/>
          <w:lang w:eastAsia="ru-RU"/>
        </w:rPr>
        <w:t>&lt;*&gt;  см. примечание</w:t>
      </w:r>
      <w:proofErr w:type="gramEnd"/>
    </w:p>
    <w:p w:rsidR="005E06DA" w:rsidRPr="005E06DA" w:rsidRDefault="005E06DA" w:rsidP="005E06DA">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________________</w:t>
      </w:r>
      <w:r w:rsidR="00E5282E">
        <w:rPr>
          <w:rFonts w:ascii="Times New Roman" w:eastAsia="Times New Roman" w:hAnsi="Times New Roman" w:cs="Times New Roman"/>
          <w:sz w:val="28"/>
          <w:szCs w:val="28"/>
          <w:lang w:eastAsia="ru-RU"/>
        </w:rPr>
        <w:t>____________________</w:t>
      </w:r>
    </w:p>
    <w:p w:rsidR="005E06DA" w:rsidRPr="005E06DA" w:rsidRDefault="005E06DA" w:rsidP="00E5282E">
      <w:pPr>
        <w:widowControl w:val="0"/>
        <w:autoSpaceDE w:val="0"/>
        <w:autoSpaceDN w:val="0"/>
        <w:adjustRightInd w:val="0"/>
        <w:spacing w:after="0" w:line="240" w:lineRule="auto"/>
        <w:ind w:left="4253"/>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Почтовый </w:t>
      </w:r>
      <w:r w:rsidR="00E5282E">
        <w:rPr>
          <w:rFonts w:ascii="Times New Roman" w:eastAsia="Times New Roman" w:hAnsi="Times New Roman" w:cs="Times New Roman"/>
          <w:sz w:val="28"/>
          <w:szCs w:val="28"/>
          <w:lang w:eastAsia="ru-RU"/>
        </w:rPr>
        <w:t xml:space="preserve"> </w:t>
      </w:r>
      <w:r w:rsidRPr="005E06DA">
        <w:rPr>
          <w:rFonts w:ascii="Times New Roman" w:eastAsia="Times New Roman" w:hAnsi="Times New Roman" w:cs="Times New Roman"/>
          <w:sz w:val="28"/>
          <w:szCs w:val="28"/>
          <w:lang w:eastAsia="ru-RU"/>
        </w:rPr>
        <w:t>адрес __________________</w:t>
      </w:r>
      <w:r w:rsidR="00E5282E">
        <w:rPr>
          <w:rFonts w:ascii="Times New Roman" w:eastAsia="Times New Roman" w:hAnsi="Times New Roman" w:cs="Times New Roman"/>
          <w:sz w:val="28"/>
          <w:szCs w:val="28"/>
          <w:lang w:eastAsia="ru-RU"/>
        </w:rPr>
        <w:t>__</w:t>
      </w:r>
      <w:r w:rsidRPr="005E06DA">
        <w:rPr>
          <w:rFonts w:ascii="Times New Roman" w:eastAsia="Times New Roman" w:hAnsi="Times New Roman" w:cs="Times New Roman"/>
          <w:sz w:val="28"/>
          <w:szCs w:val="28"/>
          <w:lang w:eastAsia="ru-RU"/>
        </w:rPr>
        <w:t>_______</w:t>
      </w:r>
      <w:r w:rsidR="00E5282E">
        <w:rPr>
          <w:rFonts w:ascii="Times New Roman" w:eastAsia="Times New Roman" w:hAnsi="Times New Roman" w:cs="Times New Roman"/>
          <w:sz w:val="28"/>
          <w:szCs w:val="28"/>
          <w:lang w:eastAsia="ru-RU"/>
        </w:rPr>
        <w:t>______</w:t>
      </w:r>
      <w:r w:rsidRPr="005E06DA">
        <w:rPr>
          <w:rFonts w:ascii="Times New Roman" w:eastAsia="Times New Roman" w:hAnsi="Times New Roman" w:cs="Times New Roman"/>
          <w:sz w:val="28"/>
          <w:szCs w:val="28"/>
          <w:lang w:eastAsia="ru-RU"/>
        </w:rPr>
        <w:t>___</w:t>
      </w:r>
    </w:p>
    <w:p w:rsidR="005E06DA" w:rsidRPr="005E06DA" w:rsidRDefault="005E06DA" w:rsidP="005E06DA">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__________</w:t>
      </w:r>
      <w:r w:rsidR="00E5282E">
        <w:rPr>
          <w:rFonts w:ascii="Times New Roman" w:eastAsia="Times New Roman" w:hAnsi="Times New Roman" w:cs="Times New Roman"/>
          <w:sz w:val="28"/>
          <w:szCs w:val="28"/>
          <w:lang w:eastAsia="ru-RU"/>
        </w:rPr>
        <w:t>__________________________</w:t>
      </w:r>
    </w:p>
    <w:p w:rsidR="005E06DA" w:rsidRPr="005E06DA" w:rsidRDefault="00E5282E" w:rsidP="005E06DA">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w:t>
      </w:r>
      <w:r w:rsidR="005E06DA" w:rsidRPr="005E06DA">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___________________________</w:t>
      </w:r>
    </w:p>
    <w:p w:rsidR="005E06DA" w:rsidRPr="005E06DA" w:rsidRDefault="00E5282E" w:rsidP="005E06DA">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E-</w:t>
      </w:r>
      <w:proofErr w:type="spellStart"/>
      <w:r>
        <w:rPr>
          <w:rFonts w:ascii="Times New Roman" w:eastAsia="Times New Roman" w:hAnsi="Times New Roman" w:cs="Times New Roman"/>
          <w:sz w:val="28"/>
          <w:szCs w:val="28"/>
          <w:lang w:eastAsia="ru-RU"/>
        </w:rPr>
        <w:t>mail</w:t>
      </w:r>
      <w:proofErr w:type="spellEnd"/>
      <w:r>
        <w:rPr>
          <w:rFonts w:ascii="Times New Roman" w:eastAsia="Times New Roman" w:hAnsi="Times New Roman" w:cs="Times New Roman"/>
          <w:sz w:val="28"/>
          <w:szCs w:val="28"/>
          <w:lang w:eastAsia="ru-RU"/>
        </w:rPr>
        <w:t>:</w:t>
      </w:r>
      <w:r w:rsidR="005E06DA" w:rsidRPr="005E06DA">
        <w:rPr>
          <w:rFonts w:ascii="Times New Roman" w:eastAsia="Times New Roman" w:hAnsi="Times New Roman" w:cs="Times New Roman"/>
          <w:sz w:val="28"/>
          <w:szCs w:val="28"/>
          <w:lang w:eastAsia="ru-RU"/>
        </w:rPr>
        <w:t>______________________________</w:t>
      </w: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                               </w:t>
      </w:r>
    </w:p>
    <w:p w:rsidR="005E06DA" w:rsidRPr="005E06DA" w:rsidRDefault="005E06DA" w:rsidP="00E5282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E06DA">
        <w:rPr>
          <w:rFonts w:ascii="Times New Roman" w:eastAsia="Times New Roman" w:hAnsi="Times New Roman" w:cs="Times New Roman"/>
          <w:bCs/>
          <w:sz w:val="28"/>
          <w:szCs w:val="28"/>
          <w:lang w:eastAsia="ru-RU"/>
        </w:rPr>
        <w:t>ЗАЯВЛЕНИЕ</w:t>
      </w: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E06DA">
        <w:rPr>
          <w:rFonts w:ascii="Times New Roman" w:eastAsia="Times New Roman" w:hAnsi="Times New Roman" w:cs="Times New Roman"/>
          <w:sz w:val="28"/>
          <w:szCs w:val="28"/>
          <w:lang w:eastAsia="ru-RU"/>
        </w:rPr>
        <w:t>о выдаче разрешения (ордера)  на осуществление земляных работ</w:t>
      </w: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06DA" w:rsidRPr="005E06DA" w:rsidRDefault="005E06DA" w:rsidP="005E06DA">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Для ________________________________________</w:t>
      </w:r>
      <w:r w:rsidR="00E5282E">
        <w:rPr>
          <w:rFonts w:ascii="Times New Roman" w:eastAsia="Times New Roman" w:hAnsi="Times New Roman" w:cs="Times New Roman"/>
          <w:sz w:val="28"/>
          <w:szCs w:val="28"/>
          <w:lang w:eastAsia="ru-RU"/>
        </w:rPr>
        <w:t>______________________</w:t>
      </w:r>
    </w:p>
    <w:p w:rsidR="005E06DA" w:rsidRPr="00E5282E" w:rsidRDefault="005E06DA" w:rsidP="005E06DA">
      <w:pPr>
        <w:autoSpaceDE w:val="0"/>
        <w:autoSpaceDN w:val="0"/>
        <w:adjustRightInd w:val="0"/>
        <w:spacing w:after="0" w:line="240" w:lineRule="auto"/>
        <w:jc w:val="both"/>
        <w:rPr>
          <w:rFonts w:ascii="Times New Roman" w:eastAsia="Times New Roman" w:hAnsi="Times New Roman" w:cs="Times New Roman"/>
          <w:lang w:eastAsia="ru-RU"/>
        </w:rPr>
      </w:pPr>
      <w:r w:rsidRPr="00E5282E">
        <w:rPr>
          <w:rFonts w:ascii="Times New Roman" w:eastAsia="Times New Roman" w:hAnsi="Times New Roman" w:cs="Times New Roman"/>
          <w:lang w:eastAsia="ru-RU"/>
        </w:rPr>
        <w:t xml:space="preserve">              </w:t>
      </w:r>
      <w:r w:rsidRPr="00E5282E">
        <w:rPr>
          <w:rFonts w:ascii="Times New Roman" w:eastAsia="Times New Roman" w:hAnsi="Times New Roman" w:cs="Times New Roman"/>
          <w:i/>
          <w:lang w:eastAsia="ru-RU"/>
        </w:rPr>
        <w:t>(указать, для каких работ, наименование организации, производящей работ</w:t>
      </w:r>
      <w:r w:rsidRPr="00E5282E">
        <w:rPr>
          <w:rFonts w:ascii="Times New Roman" w:eastAsia="Times New Roman" w:hAnsi="Times New Roman" w:cs="Times New Roman"/>
          <w:lang w:eastAsia="ru-RU"/>
        </w:rPr>
        <w:t xml:space="preserve">, </w:t>
      </w:r>
      <w:r w:rsidRPr="00E5282E">
        <w:rPr>
          <w:rFonts w:ascii="Times New Roman" w:eastAsia="Times New Roman" w:hAnsi="Times New Roman" w:cs="Times New Roman"/>
          <w:i/>
          <w:lang w:eastAsia="ru-RU"/>
        </w:rPr>
        <w:t>наименование объекта</w:t>
      </w:r>
      <w:r w:rsidRPr="00E5282E">
        <w:rPr>
          <w:rFonts w:ascii="Times New Roman" w:eastAsia="Times New Roman" w:hAnsi="Times New Roman" w:cs="Times New Roman"/>
          <w:lang w:eastAsia="ru-RU"/>
        </w:rPr>
        <w:t>)</w:t>
      </w: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     </w:t>
      </w: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прошу  выдать  разрешение (ордер)  на осуществление ____________________________________________________________________________</w:t>
      </w:r>
      <w:r w:rsidR="00E5282E">
        <w:rPr>
          <w:rFonts w:ascii="Times New Roman" w:eastAsia="Times New Roman" w:hAnsi="Times New Roman" w:cs="Times New Roman"/>
          <w:sz w:val="28"/>
          <w:szCs w:val="28"/>
          <w:lang w:eastAsia="ru-RU"/>
        </w:rPr>
        <w:t>___________________________________________________</w:t>
      </w:r>
      <w:r w:rsidRPr="005E06DA">
        <w:rPr>
          <w:rFonts w:ascii="Times New Roman" w:eastAsia="Times New Roman" w:hAnsi="Times New Roman" w:cs="Times New Roman"/>
          <w:sz w:val="28"/>
          <w:szCs w:val="28"/>
          <w:lang w:eastAsia="ru-RU"/>
        </w:rPr>
        <w:t>__</w:t>
      </w:r>
    </w:p>
    <w:p w:rsidR="005E06DA" w:rsidRPr="00E5282E" w:rsidRDefault="005E06DA" w:rsidP="00E5282E">
      <w:pPr>
        <w:autoSpaceDE w:val="0"/>
        <w:autoSpaceDN w:val="0"/>
        <w:adjustRightInd w:val="0"/>
        <w:spacing w:after="0" w:line="240" w:lineRule="auto"/>
        <w:jc w:val="center"/>
        <w:rPr>
          <w:rFonts w:ascii="Times New Roman" w:eastAsia="Times New Roman" w:hAnsi="Times New Roman" w:cs="Times New Roman"/>
          <w:i/>
          <w:lang w:eastAsia="ru-RU"/>
        </w:rPr>
      </w:pPr>
      <w:r w:rsidRPr="00E5282E">
        <w:rPr>
          <w:rFonts w:ascii="Times New Roman" w:eastAsia="Times New Roman" w:hAnsi="Times New Roman" w:cs="Times New Roman"/>
          <w:i/>
          <w:lang w:eastAsia="ru-RU"/>
        </w:rPr>
        <w:t>указать  вид работ: земляных работ /аварийно-восстановительных работ</w:t>
      </w: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   на земельном участке, расположенном по адресу:_____________________</w:t>
      </w:r>
      <w:r w:rsidR="00E5282E">
        <w:rPr>
          <w:rFonts w:ascii="Times New Roman" w:eastAsia="Times New Roman" w:hAnsi="Times New Roman" w:cs="Times New Roman"/>
          <w:sz w:val="28"/>
          <w:szCs w:val="28"/>
          <w:lang w:eastAsia="ru-RU"/>
        </w:rPr>
        <w:t>_________________________</w:t>
      </w:r>
      <w:r w:rsidRPr="005E06DA">
        <w:rPr>
          <w:rFonts w:ascii="Times New Roman" w:eastAsia="Times New Roman" w:hAnsi="Times New Roman" w:cs="Times New Roman"/>
          <w:sz w:val="28"/>
          <w:szCs w:val="28"/>
          <w:lang w:eastAsia="ru-RU"/>
        </w:rPr>
        <w:t>___________</w:t>
      </w:r>
    </w:p>
    <w:p w:rsidR="005E06DA" w:rsidRPr="00E5282E" w:rsidRDefault="005E06DA" w:rsidP="00E5282E">
      <w:pPr>
        <w:autoSpaceDE w:val="0"/>
        <w:autoSpaceDN w:val="0"/>
        <w:adjustRightInd w:val="0"/>
        <w:spacing w:after="0" w:line="240" w:lineRule="auto"/>
        <w:jc w:val="center"/>
        <w:rPr>
          <w:rFonts w:ascii="Times New Roman" w:eastAsia="Times New Roman" w:hAnsi="Times New Roman" w:cs="Times New Roman"/>
          <w:lang w:eastAsia="ru-RU"/>
        </w:rPr>
      </w:pPr>
      <w:r w:rsidRPr="00E5282E">
        <w:rPr>
          <w:rFonts w:ascii="Times New Roman" w:eastAsia="Times New Roman" w:hAnsi="Times New Roman" w:cs="Times New Roman"/>
          <w:lang w:eastAsia="ru-RU"/>
        </w:rPr>
        <w:t>(</w:t>
      </w:r>
      <w:r w:rsidRPr="00E5282E">
        <w:rPr>
          <w:rFonts w:ascii="Times New Roman" w:eastAsia="Times New Roman" w:hAnsi="Times New Roman" w:cs="Times New Roman"/>
          <w:i/>
          <w:lang w:eastAsia="ru-RU"/>
        </w:rPr>
        <w:t>местоположение участка производства</w:t>
      </w:r>
      <w:proofErr w:type="gramStart"/>
      <w:r w:rsidRPr="00E5282E">
        <w:rPr>
          <w:rFonts w:ascii="Times New Roman" w:eastAsia="Times New Roman" w:hAnsi="Times New Roman" w:cs="Times New Roman"/>
          <w:i/>
          <w:lang w:eastAsia="ru-RU"/>
        </w:rPr>
        <w:t xml:space="preserve"> </w:t>
      </w:r>
      <w:r w:rsidRPr="00E5282E">
        <w:rPr>
          <w:rFonts w:ascii="Times New Roman" w:eastAsia="Times New Roman" w:hAnsi="Times New Roman" w:cs="Times New Roman"/>
          <w:lang w:eastAsia="ru-RU"/>
        </w:rPr>
        <w:t>)</w:t>
      </w:r>
      <w:proofErr w:type="gramEnd"/>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    с «________»____________________ 20__ г. по «_____»________________ 20__ г.</w:t>
      </w: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При этом сообщаю:</w:t>
      </w:r>
    </w:p>
    <w:p w:rsidR="005E06DA" w:rsidRDefault="005E06DA" w:rsidP="00E5282E">
      <w:pPr>
        <w:autoSpaceDE w:val="0"/>
        <w:autoSpaceDN w:val="0"/>
        <w:adjustRightInd w:val="0"/>
        <w:spacing w:after="0" w:line="240" w:lineRule="auto"/>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Наименование подрядн</w:t>
      </w:r>
      <w:r w:rsidR="00E5282E">
        <w:rPr>
          <w:rFonts w:ascii="Times New Roman" w:eastAsia="Times New Roman" w:hAnsi="Times New Roman" w:cs="Times New Roman"/>
          <w:sz w:val="28"/>
          <w:szCs w:val="28"/>
          <w:lang w:eastAsia="ru-RU"/>
        </w:rPr>
        <w:t xml:space="preserve">ой </w:t>
      </w:r>
      <w:r w:rsidRPr="005E06DA">
        <w:rPr>
          <w:rFonts w:ascii="Times New Roman" w:eastAsia="Times New Roman" w:hAnsi="Times New Roman" w:cs="Times New Roman"/>
          <w:sz w:val="28"/>
          <w:szCs w:val="28"/>
          <w:lang w:eastAsia="ru-RU"/>
        </w:rPr>
        <w:t>организации_________</w:t>
      </w:r>
      <w:r w:rsidR="00E5282E">
        <w:rPr>
          <w:rFonts w:ascii="Times New Roman" w:eastAsia="Times New Roman" w:hAnsi="Times New Roman" w:cs="Times New Roman"/>
          <w:sz w:val="28"/>
          <w:szCs w:val="28"/>
          <w:lang w:eastAsia="ru-RU"/>
        </w:rPr>
        <w:t>______________________</w:t>
      </w:r>
      <w:r w:rsidRPr="005E06DA">
        <w:rPr>
          <w:rFonts w:ascii="Times New Roman" w:eastAsia="Times New Roman" w:hAnsi="Times New Roman" w:cs="Times New Roman"/>
          <w:sz w:val="28"/>
          <w:szCs w:val="28"/>
          <w:lang w:eastAsia="ru-RU"/>
        </w:rPr>
        <w:t>_</w:t>
      </w:r>
      <w:r w:rsidR="00E5282E">
        <w:rPr>
          <w:rFonts w:ascii="Times New Roman" w:eastAsia="Times New Roman" w:hAnsi="Times New Roman" w:cs="Times New Roman"/>
          <w:sz w:val="28"/>
          <w:szCs w:val="28"/>
          <w:lang w:eastAsia="ru-RU"/>
        </w:rPr>
        <w:t>_</w:t>
      </w:r>
    </w:p>
    <w:p w:rsidR="00E5282E" w:rsidRPr="005E06DA" w:rsidRDefault="00E5282E" w:rsidP="00E5282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E06DA">
        <w:rPr>
          <w:rFonts w:ascii="Times New Roman" w:eastAsia="Times New Roman" w:hAnsi="Times New Roman" w:cs="Times New Roman"/>
          <w:sz w:val="28"/>
          <w:szCs w:val="28"/>
          <w:lang w:eastAsia="ru-RU"/>
        </w:rPr>
        <w:t>Ответственным</w:t>
      </w:r>
      <w:proofErr w:type="gramEnd"/>
      <w:r w:rsidRPr="005E06DA">
        <w:rPr>
          <w:rFonts w:ascii="Times New Roman" w:eastAsia="Times New Roman" w:hAnsi="Times New Roman" w:cs="Times New Roman"/>
          <w:sz w:val="28"/>
          <w:szCs w:val="28"/>
          <w:lang w:eastAsia="ru-RU"/>
        </w:rPr>
        <w:t xml:space="preserve"> за производство работ назначен________________________</w:t>
      </w: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    ___________________________________________</w:t>
      </w:r>
      <w:r w:rsidR="00E5282E">
        <w:rPr>
          <w:rFonts w:ascii="Times New Roman" w:eastAsia="Times New Roman" w:hAnsi="Times New Roman" w:cs="Times New Roman"/>
          <w:sz w:val="28"/>
          <w:szCs w:val="28"/>
          <w:lang w:eastAsia="ru-RU"/>
        </w:rPr>
        <w:t>_______________________</w:t>
      </w:r>
    </w:p>
    <w:p w:rsidR="005E06DA" w:rsidRPr="00E5282E" w:rsidRDefault="005E06DA" w:rsidP="005E06DA">
      <w:pPr>
        <w:autoSpaceDE w:val="0"/>
        <w:autoSpaceDN w:val="0"/>
        <w:adjustRightInd w:val="0"/>
        <w:spacing w:after="0" w:line="240" w:lineRule="auto"/>
        <w:jc w:val="both"/>
        <w:rPr>
          <w:rFonts w:ascii="Times New Roman" w:eastAsia="Times New Roman" w:hAnsi="Times New Roman" w:cs="Times New Roman"/>
          <w:i/>
          <w:lang w:eastAsia="ru-RU"/>
        </w:rPr>
      </w:pPr>
      <w:r w:rsidRPr="005E06DA">
        <w:rPr>
          <w:rFonts w:ascii="Times New Roman" w:eastAsia="Times New Roman" w:hAnsi="Times New Roman" w:cs="Times New Roman"/>
          <w:i/>
          <w:sz w:val="28"/>
          <w:szCs w:val="28"/>
          <w:lang w:eastAsia="ru-RU"/>
        </w:rPr>
        <w:t xml:space="preserve">                          </w:t>
      </w:r>
      <w:r w:rsidRPr="00E5282E">
        <w:rPr>
          <w:rFonts w:ascii="Times New Roman" w:eastAsia="Times New Roman" w:hAnsi="Times New Roman" w:cs="Times New Roman"/>
          <w:i/>
          <w:lang w:eastAsia="ru-RU"/>
        </w:rPr>
        <w:t>(должность, ФИО, наименование приказа)</w:t>
      </w: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После окончания работ обязуемся произвести необходимые восстановительные работы, восстановить благоустройство и дорожные покрытия, ликвидировать нарушения прилегающей территории, связанные с производством работ. </w:t>
      </w: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06DA" w:rsidRPr="005E06DA" w:rsidRDefault="005E06DA" w:rsidP="005E06DA">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Перечень документов, прилагаемых к заявлению:</w:t>
      </w:r>
    </w:p>
    <w:p w:rsidR="005E06DA" w:rsidRPr="005E06DA" w:rsidRDefault="005E06DA" w:rsidP="005E06DA">
      <w:pPr>
        <w:widowControl w:val="0"/>
        <w:numPr>
          <w:ilvl w:val="0"/>
          <w:numId w:val="9"/>
        </w:numPr>
        <w:autoSpaceDE w:val="0"/>
        <w:autoSpaceDN w:val="0"/>
        <w:spacing w:after="0" w:line="240" w:lineRule="auto"/>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________________________________________</w:t>
      </w:r>
      <w:r w:rsidR="0059528E">
        <w:rPr>
          <w:rFonts w:ascii="Times New Roman" w:eastAsia="Times New Roman" w:hAnsi="Times New Roman" w:cs="Times New Roman"/>
          <w:sz w:val="28"/>
          <w:szCs w:val="28"/>
          <w:lang w:eastAsia="ru-RU"/>
        </w:rPr>
        <w:t>_____________________</w:t>
      </w:r>
      <w:r w:rsidRPr="005E06DA">
        <w:rPr>
          <w:rFonts w:ascii="Times New Roman" w:eastAsia="Times New Roman" w:hAnsi="Times New Roman" w:cs="Times New Roman"/>
          <w:sz w:val="28"/>
          <w:szCs w:val="28"/>
          <w:lang w:eastAsia="ru-RU"/>
        </w:rPr>
        <w:t>;</w:t>
      </w:r>
    </w:p>
    <w:p w:rsidR="005E06DA" w:rsidRPr="005E06DA" w:rsidRDefault="005E06DA" w:rsidP="005E06DA">
      <w:pPr>
        <w:widowControl w:val="0"/>
        <w:numPr>
          <w:ilvl w:val="0"/>
          <w:numId w:val="9"/>
        </w:numPr>
        <w:autoSpaceDE w:val="0"/>
        <w:autoSpaceDN w:val="0"/>
        <w:spacing w:after="0" w:line="240" w:lineRule="auto"/>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________________________________________</w:t>
      </w:r>
      <w:r w:rsidR="0059528E">
        <w:rPr>
          <w:rFonts w:ascii="Times New Roman" w:eastAsia="Times New Roman" w:hAnsi="Times New Roman" w:cs="Times New Roman"/>
          <w:sz w:val="28"/>
          <w:szCs w:val="28"/>
          <w:lang w:eastAsia="ru-RU"/>
        </w:rPr>
        <w:t>_____________________</w:t>
      </w:r>
      <w:r w:rsidRPr="005E06DA">
        <w:rPr>
          <w:rFonts w:ascii="Times New Roman" w:eastAsia="Times New Roman" w:hAnsi="Times New Roman" w:cs="Times New Roman"/>
          <w:sz w:val="28"/>
          <w:szCs w:val="28"/>
          <w:lang w:eastAsia="ru-RU"/>
        </w:rPr>
        <w:t>;</w:t>
      </w:r>
    </w:p>
    <w:p w:rsidR="005E06DA" w:rsidRPr="005E06DA" w:rsidRDefault="005E06DA" w:rsidP="005E06DA">
      <w:pPr>
        <w:widowControl w:val="0"/>
        <w:numPr>
          <w:ilvl w:val="0"/>
          <w:numId w:val="9"/>
        </w:numPr>
        <w:autoSpaceDE w:val="0"/>
        <w:autoSpaceDN w:val="0"/>
        <w:spacing w:after="0" w:line="240" w:lineRule="auto"/>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________________________________________</w:t>
      </w:r>
      <w:r w:rsidR="0059528E">
        <w:rPr>
          <w:rFonts w:ascii="Times New Roman" w:eastAsia="Times New Roman" w:hAnsi="Times New Roman" w:cs="Times New Roman"/>
          <w:sz w:val="28"/>
          <w:szCs w:val="28"/>
          <w:lang w:eastAsia="ru-RU"/>
        </w:rPr>
        <w:t>_____________________</w:t>
      </w:r>
      <w:r w:rsidRPr="005E06DA">
        <w:rPr>
          <w:rFonts w:ascii="Times New Roman" w:eastAsia="Times New Roman" w:hAnsi="Times New Roman" w:cs="Times New Roman"/>
          <w:sz w:val="28"/>
          <w:szCs w:val="28"/>
          <w:lang w:eastAsia="ru-RU"/>
        </w:rPr>
        <w:t>;</w:t>
      </w:r>
    </w:p>
    <w:p w:rsidR="005E06DA" w:rsidRPr="005E06DA" w:rsidRDefault="005E06DA" w:rsidP="005E06DA">
      <w:pPr>
        <w:widowControl w:val="0"/>
        <w:numPr>
          <w:ilvl w:val="0"/>
          <w:numId w:val="9"/>
        </w:numPr>
        <w:autoSpaceDE w:val="0"/>
        <w:autoSpaceDN w:val="0"/>
        <w:spacing w:after="0" w:line="240" w:lineRule="auto"/>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________________________________________</w:t>
      </w:r>
      <w:r w:rsidR="0059528E">
        <w:rPr>
          <w:rFonts w:ascii="Times New Roman" w:eastAsia="Times New Roman" w:hAnsi="Times New Roman" w:cs="Times New Roman"/>
          <w:sz w:val="28"/>
          <w:szCs w:val="28"/>
          <w:lang w:eastAsia="ru-RU"/>
        </w:rPr>
        <w:t>_____________________</w:t>
      </w:r>
      <w:r w:rsidRPr="005E06DA">
        <w:rPr>
          <w:rFonts w:ascii="Times New Roman" w:eastAsia="Times New Roman" w:hAnsi="Times New Roman" w:cs="Times New Roman"/>
          <w:sz w:val="28"/>
          <w:szCs w:val="28"/>
          <w:lang w:eastAsia="ru-RU"/>
        </w:rPr>
        <w:t>;</w:t>
      </w:r>
    </w:p>
    <w:p w:rsidR="005E06DA" w:rsidRPr="005E06DA" w:rsidRDefault="005E06DA" w:rsidP="005E06DA">
      <w:pPr>
        <w:widowControl w:val="0"/>
        <w:numPr>
          <w:ilvl w:val="0"/>
          <w:numId w:val="9"/>
        </w:numPr>
        <w:autoSpaceDE w:val="0"/>
        <w:autoSpaceDN w:val="0"/>
        <w:spacing w:after="0" w:line="240" w:lineRule="auto"/>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________________________________________</w:t>
      </w:r>
      <w:r w:rsidR="0059528E">
        <w:rPr>
          <w:rFonts w:ascii="Times New Roman" w:eastAsia="Times New Roman" w:hAnsi="Times New Roman" w:cs="Times New Roman"/>
          <w:sz w:val="28"/>
          <w:szCs w:val="28"/>
          <w:lang w:eastAsia="ru-RU"/>
        </w:rPr>
        <w:t>_____________________</w:t>
      </w:r>
      <w:r w:rsidRPr="005E06DA">
        <w:rPr>
          <w:rFonts w:ascii="Times New Roman" w:eastAsia="Times New Roman" w:hAnsi="Times New Roman" w:cs="Times New Roman"/>
          <w:sz w:val="28"/>
          <w:szCs w:val="28"/>
          <w:lang w:eastAsia="ru-RU"/>
        </w:rPr>
        <w:t>.</w:t>
      </w:r>
    </w:p>
    <w:p w:rsidR="005E06DA" w:rsidRPr="005E06DA" w:rsidRDefault="005E06DA" w:rsidP="005E06DA">
      <w:pPr>
        <w:spacing w:line="240" w:lineRule="auto"/>
        <w:jc w:val="both"/>
        <w:rPr>
          <w:rFonts w:ascii="Times New Roman" w:eastAsia="Calibri" w:hAnsi="Times New Roman" w:cs="Times New Roman"/>
          <w:sz w:val="28"/>
          <w:szCs w:val="28"/>
        </w:rPr>
      </w:pPr>
    </w:p>
    <w:p w:rsidR="005E06DA" w:rsidRPr="005E06DA" w:rsidRDefault="005E06DA" w:rsidP="005E06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Способ получения результата:</w:t>
      </w:r>
    </w:p>
    <w:p w:rsidR="005E06DA" w:rsidRPr="005E06DA" w:rsidRDefault="005E06DA" w:rsidP="005E06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 </w:t>
      </w:r>
    </w:p>
    <w:p w:rsidR="005E06DA" w:rsidRPr="005E06DA" w:rsidRDefault="005E06DA" w:rsidP="005E06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_____________________________________________________________________________________</w:t>
      </w:r>
      <w:r w:rsidR="0059528E">
        <w:rPr>
          <w:rFonts w:ascii="Times New Roman" w:eastAsia="Times New Roman" w:hAnsi="Times New Roman" w:cs="Times New Roman"/>
          <w:sz w:val="28"/>
          <w:szCs w:val="28"/>
          <w:lang w:eastAsia="ru-RU"/>
        </w:rPr>
        <w:t>___________________________________________</w:t>
      </w:r>
      <w:r w:rsidRPr="005E06DA">
        <w:rPr>
          <w:rFonts w:ascii="Times New Roman" w:eastAsia="Times New Roman" w:hAnsi="Times New Roman" w:cs="Times New Roman"/>
          <w:sz w:val="28"/>
          <w:szCs w:val="28"/>
          <w:lang w:eastAsia="ru-RU"/>
        </w:rPr>
        <w:t>_</w:t>
      </w:r>
    </w:p>
    <w:p w:rsidR="005E06DA" w:rsidRPr="005E06DA" w:rsidRDefault="005E06DA" w:rsidP="005E06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5E06DA">
        <w:rPr>
          <w:rFonts w:ascii="Times New Roman" w:eastAsia="Times New Roman" w:hAnsi="Times New Roman" w:cs="Times New Roman"/>
          <w:sz w:val="28"/>
          <w:szCs w:val="28"/>
          <w:lang w:eastAsia="zh-CN"/>
        </w:rPr>
        <w:t>Указать один из следующих способов: путем направления на почтовый адрес и (или) адрес электронной почты или  лично в Уполномоченном органе.</w:t>
      </w:r>
    </w:p>
    <w:p w:rsidR="005E06DA" w:rsidRPr="005E06DA" w:rsidRDefault="005E06DA" w:rsidP="005E06DA">
      <w:pPr>
        <w:autoSpaceDE w:val="0"/>
        <w:autoSpaceDN w:val="0"/>
        <w:adjustRightInd w:val="0"/>
        <w:spacing w:line="240" w:lineRule="auto"/>
        <w:jc w:val="both"/>
        <w:rPr>
          <w:rFonts w:ascii="Times New Roman" w:eastAsia="Calibri" w:hAnsi="Times New Roman" w:cs="Times New Roman"/>
          <w:sz w:val="28"/>
          <w:szCs w:val="28"/>
        </w:rPr>
      </w:pPr>
    </w:p>
    <w:p w:rsidR="005E06DA" w:rsidRPr="005E06DA" w:rsidRDefault="005E06DA" w:rsidP="005E06DA">
      <w:pPr>
        <w:autoSpaceDE w:val="0"/>
        <w:autoSpaceDN w:val="0"/>
        <w:adjustRightInd w:val="0"/>
        <w:spacing w:line="240" w:lineRule="auto"/>
        <w:ind w:firstLine="284"/>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Согласе</w:t>
      </w:r>
      <w:proofErr w:type="gramStart"/>
      <w:r w:rsidRPr="005E06DA">
        <w:rPr>
          <w:rFonts w:ascii="Times New Roman" w:eastAsia="Calibri" w:hAnsi="Times New Roman" w:cs="Times New Roman"/>
          <w:sz w:val="28"/>
          <w:szCs w:val="28"/>
        </w:rPr>
        <w:t>н(</w:t>
      </w:r>
      <w:proofErr w:type="gramEnd"/>
      <w:r w:rsidRPr="005E06DA">
        <w:rPr>
          <w:rFonts w:ascii="Times New Roman" w:eastAsia="Calibri" w:hAnsi="Times New Roman" w:cs="Times New Roman"/>
          <w:sz w:val="28"/>
          <w:szCs w:val="28"/>
        </w:rPr>
        <w:t xml:space="preserve">а) на обработку моих персональных данных, указанных в настоящем заявлении, в соответствии со </w:t>
      </w:r>
      <w:hyperlink r:id="rId24" w:history="1">
        <w:r w:rsidRPr="005E06DA">
          <w:rPr>
            <w:rFonts w:ascii="Times New Roman" w:eastAsia="Calibri" w:hAnsi="Times New Roman" w:cs="Times New Roman"/>
            <w:sz w:val="28"/>
            <w:szCs w:val="28"/>
          </w:rPr>
          <w:t>ст. 9</w:t>
        </w:r>
      </w:hyperlink>
      <w:r w:rsidRPr="005E06DA">
        <w:rPr>
          <w:rFonts w:ascii="Times New Roman" w:eastAsia="Calibri" w:hAnsi="Times New Roman" w:cs="Times New Roman"/>
          <w:sz w:val="28"/>
          <w:szCs w:val="28"/>
        </w:rPr>
        <w:t xml:space="preserve"> Федерального закона от 27.07.2006 № 152-ФЗ «О персональных данных» в целях получения мной услуги.</w:t>
      </w:r>
    </w:p>
    <w:tbl>
      <w:tblPr>
        <w:tblW w:w="9923" w:type="dxa"/>
        <w:tblInd w:w="28" w:type="dxa"/>
        <w:tblLayout w:type="fixed"/>
        <w:tblCellMar>
          <w:left w:w="28" w:type="dxa"/>
          <w:right w:w="28" w:type="dxa"/>
        </w:tblCellMar>
        <w:tblLook w:val="0000" w:firstRow="0" w:lastRow="0" w:firstColumn="0" w:lastColumn="0" w:noHBand="0" w:noVBand="0"/>
      </w:tblPr>
      <w:tblGrid>
        <w:gridCol w:w="5103"/>
        <w:gridCol w:w="284"/>
        <w:gridCol w:w="1984"/>
        <w:gridCol w:w="284"/>
        <w:gridCol w:w="2268"/>
      </w:tblGrid>
      <w:tr w:rsidR="005E06DA" w:rsidRPr="005E06DA" w:rsidTr="005E06DA">
        <w:tc>
          <w:tcPr>
            <w:tcW w:w="5103" w:type="dxa"/>
            <w:tcBorders>
              <w:top w:val="nil"/>
              <w:left w:val="nil"/>
              <w:bottom w:val="single" w:sz="4" w:space="0" w:color="auto"/>
              <w:right w:val="nil"/>
            </w:tcBorders>
            <w:vAlign w:val="center"/>
          </w:tcPr>
          <w:p w:rsidR="005E06DA" w:rsidRPr="005E06DA" w:rsidRDefault="005E06DA" w:rsidP="005E06DA">
            <w:pPr>
              <w:spacing w:line="240" w:lineRule="auto"/>
              <w:jc w:val="both"/>
              <w:rPr>
                <w:rFonts w:ascii="Times New Roman" w:eastAsia="Calibri" w:hAnsi="Times New Roman" w:cs="Times New Roman"/>
                <w:sz w:val="28"/>
                <w:szCs w:val="28"/>
              </w:rPr>
            </w:pPr>
            <w:r w:rsidRPr="005E06DA">
              <w:rPr>
                <w:rFonts w:ascii="Times New Roman" w:eastAsia="Calibri" w:hAnsi="Times New Roman" w:cs="Times New Roman"/>
                <w:sz w:val="28"/>
                <w:szCs w:val="28"/>
                <w:lang w:eastAsia="zh-CN"/>
              </w:rPr>
              <w:t xml:space="preserve"> </w:t>
            </w:r>
          </w:p>
        </w:tc>
        <w:tc>
          <w:tcPr>
            <w:tcW w:w="284" w:type="dxa"/>
            <w:tcBorders>
              <w:top w:val="nil"/>
              <w:left w:val="nil"/>
              <w:bottom w:val="nil"/>
              <w:right w:val="nil"/>
            </w:tcBorders>
            <w:vAlign w:val="center"/>
          </w:tcPr>
          <w:p w:rsidR="005E06DA" w:rsidRPr="005E06DA" w:rsidRDefault="005E06DA" w:rsidP="005E06DA">
            <w:pPr>
              <w:spacing w:line="240" w:lineRule="auto"/>
              <w:jc w:val="both"/>
              <w:rPr>
                <w:rFonts w:ascii="Times New Roman" w:eastAsia="Calibri" w:hAnsi="Times New Roman" w:cs="Times New Roman"/>
                <w:sz w:val="28"/>
                <w:szCs w:val="28"/>
              </w:rPr>
            </w:pPr>
          </w:p>
        </w:tc>
        <w:tc>
          <w:tcPr>
            <w:tcW w:w="1984" w:type="dxa"/>
            <w:tcBorders>
              <w:top w:val="nil"/>
              <w:left w:val="nil"/>
              <w:bottom w:val="single" w:sz="4" w:space="0" w:color="auto"/>
              <w:right w:val="nil"/>
            </w:tcBorders>
            <w:vAlign w:val="center"/>
          </w:tcPr>
          <w:p w:rsidR="005E06DA" w:rsidRPr="005E06DA" w:rsidRDefault="005E06DA" w:rsidP="005E06DA">
            <w:pPr>
              <w:spacing w:line="240" w:lineRule="auto"/>
              <w:jc w:val="both"/>
              <w:rPr>
                <w:rFonts w:ascii="Times New Roman" w:eastAsia="Calibri" w:hAnsi="Times New Roman" w:cs="Times New Roman"/>
                <w:sz w:val="28"/>
                <w:szCs w:val="28"/>
              </w:rPr>
            </w:pPr>
          </w:p>
        </w:tc>
        <w:tc>
          <w:tcPr>
            <w:tcW w:w="284" w:type="dxa"/>
            <w:tcBorders>
              <w:top w:val="nil"/>
              <w:left w:val="nil"/>
              <w:bottom w:val="nil"/>
              <w:right w:val="nil"/>
            </w:tcBorders>
            <w:vAlign w:val="center"/>
          </w:tcPr>
          <w:p w:rsidR="005E06DA" w:rsidRPr="005E06DA" w:rsidRDefault="005E06DA" w:rsidP="005E06DA">
            <w:pPr>
              <w:spacing w:line="240" w:lineRule="auto"/>
              <w:jc w:val="both"/>
              <w:rPr>
                <w:rFonts w:ascii="Times New Roman" w:eastAsia="Calibri" w:hAnsi="Times New Roman" w:cs="Times New Roman"/>
                <w:sz w:val="28"/>
                <w:szCs w:val="28"/>
              </w:rPr>
            </w:pPr>
          </w:p>
        </w:tc>
        <w:tc>
          <w:tcPr>
            <w:tcW w:w="2268" w:type="dxa"/>
            <w:tcBorders>
              <w:top w:val="nil"/>
              <w:left w:val="nil"/>
              <w:bottom w:val="single" w:sz="4" w:space="0" w:color="auto"/>
              <w:right w:val="nil"/>
            </w:tcBorders>
            <w:vAlign w:val="center"/>
          </w:tcPr>
          <w:p w:rsidR="005E06DA" w:rsidRPr="005E06DA" w:rsidRDefault="005E06DA" w:rsidP="005E06DA">
            <w:pPr>
              <w:spacing w:line="240" w:lineRule="auto"/>
              <w:jc w:val="both"/>
              <w:rPr>
                <w:rFonts w:ascii="Times New Roman" w:eastAsia="Calibri" w:hAnsi="Times New Roman" w:cs="Times New Roman"/>
                <w:sz w:val="28"/>
                <w:szCs w:val="28"/>
              </w:rPr>
            </w:pPr>
          </w:p>
        </w:tc>
      </w:tr>
      <w:tr w:rsidR="005E06DA" w:rsidRPr="005E06DA" w:rsidTr="005E06DA">
        <w:tc>
          <w:tcPr>
            <w:tcW w:w="5103" w:type="dxa"/>
            <w:tcBorders>
              <w:top w:val="nil"/>
              <w:left w:val="nil"/>
              <w:bottom w:val="nil"/>
              <w:right w:val="nil"/>
            </w:tcBorders>
          </w:tcPr>
          <w:p w:rsidR="005E06DA" w:rsidRPr="0059528E" w:rsidRDefault="005E06DA" w:rsidP="005E06DA">
            <w:pPr>
              <w:spacing w:line="240" w:lineRule="auto"/>
              <w:jc w:val="both"/>
              <w:rPr>
                <w:rFonts w:ascii="Times New Roman" w:eastAsia="Calibri" w:hAnsi="Times New Roman" w:cs="Times New Roman"/>
                <w:i/>
              </w:rPr>
            </w:pPr>
            <w:r w:rsidRPr="0059528E">
              <w:rPr>
                <w:rFonts w:ascii="Times New Roman" w:eastAsia="Calibri" w:hAnsi="Times New Roman" w:cs="Times New Roman"/>
                <w:i/>
              </w:rPr>
              <w:t>(ФИО)</w:t>
            </w:r>
          </w:p>
        </w:tc>
        <w:tc>
          <w:tcPr>
            <w:tcW w:w="284" w:type="dxa"/>
            <w:tcBorders>
              <w:top w:val="nil"/>
              <w:left w:val="nil"/>
              <w:bottom w:val="nil"/>
              <w:right w:val="nil"/>
            </w:tcBorders>
          </w:tcPr>
          <w:p w:rsidR="005E06DA" w:rsidRPr="0059528E" w:rsidRDefault="005E06DA" w:rsidP="005E06DA">
            <w:pPr>
              <w:spacing w:line="240" w:lineRule="auto"/>
              <w:jc w:val="both"/>
              <w:rPr>
                <w:rFonts w:ascii="Times New Roman" w:eastAsia="Calibri" w:hAnsi="Times New Roman" w:cs="Times New Roman"/>
                <w:i/>
              </w:rPr>
            </w:pPr>
          </w:p>
        </w:tc>
        <w:tc>
          <w:tcPr>
            <w:tcW w:w="1984" w:type="dxa"/>
            <w:tcBorders>
              <w:top w:val="nil"/>
              <w:left w:val="nil"/>
              <w:bottom w:val="nil"/>
              <w:right w:val="nil"/>
            </w:tcBorders>
          </w:tcPr>
          <w:p w:rsidR="005E06DA" w:rsidRPr="0059528E" w:rsidRDefault="005E06DA" w:rsidP="005E06DA">
            <w:pPr>
              <w:spacing w:line="240" w:lineRule="auto"/>
              <w:jc w:val="both"/>
              <w:rPr>
                <w:rFonts w:ascii="Times New Roman" w:eastAsia="Calibri" w:hAnsi="Times New Roman" w:cs="Times New Roman"/>
                <w:i/>
              </w:rPr>
            </w:pPr>
            <w:r w:rsidRPr="0059528E">
              <w:rPr>
                <w:rFonts w:ascii="Times New Roman" w:eastAsia="Calibri" w:hAnsi="Times New Roman" w:cs="Times New Roman"/>
                <w:i/>
              </w:rPr>
              <w:t>(подпись)</w:t>
            </w:r>
          </w:p>
        </w:tc>
        <w:tc>
          <w:tcPr>
            <w:tcW w:w="284" w:type="dxa"/>
            <w:tcBorders>
              <w:top w:val="nil"/>
              <w:left w:val="nil"/>
              <w:bottom w:val="nil"/>
              <w:right w:val="nil"/>
            </w:tcBorders>
          </w:tcPr>
          <w:p w:rsidR="005E06DA" w:rsidRPr="0059528E" w:rsidRDefault="005E06DA" w:rsidP="005E06DA">
            <w:pPr>
              <w:spacing w:line="240" w:lineRule="auto"/>
              <w:jc w:val="both"/>
              <w:rPr>
                <w:rFonts w:ascii="Times New Roman" w:eastAsia="Calibri" w:hAnsi="Times New Roman" w:cs="Times New Roman"/>
                <w:i/>
              </w:rPr>
            </w:pPr>
          </w:p>
        </w:tc>
        <w:tc>
          <w:tcPr>
            <w:tcW w:w="2268" w:type="dxa"/>
            <w:tcBorders>
              <w:top w:val="nil"/>
              <w:left w:val="nil"/>
              <w:bottom w:val="nil"/>
              <w:right w:val="nil"/>
            </w:tcBorders>
          </w:tcPr>
          <w:p w:rsidR="005E06DA" w:rsidRPr="0059528E" w:rsidRDefault="005E06DA" w:rsidP="005E06DA">
            <w:pPr>
              <w:spacing w:line="240" w:lineRule="auto"/>
              <w:jc w:val="both"/>
              <w:rPr>
                <w:rFonts w:ascii="Times New Roman" w:eastAsia="Calibri" w:hAnsi="Times New Roman" w:cs="Times New Roman"/>
                <w:i/>
                <w:lang w:val="en-US"/>
              </w:rPr>
            </w:pPr>
            <w:r w:rsidRPr="0059528E">
              <w:rPr>
                <w:rFonts w:ascii="Times New Roman" w:eastAsia="Calibri" w:hAnsi="Times New Roman" w:cs="Times New Roman"/>
                <w:i/>
              </w:rPr>
              <w:t>(расшифровка подписи)</w:t>
            </w:r>
          </w:p>
        </w:tc>
      </w:tr>
    </w:tbl>
    <w:p w:rsidR="005E06DA" w:rsidRPr="0059528E" w:rsidRDefault="005E06DA" w:rsidP="005E06DA">
      <w:pPr>
        <w:spacing w:line="240" w:lineRule="auto"/>
        <w:ind w:left="851"/>
        <w:jc w:val="both"/>
        <w:rPr>
          <w:rFonts w:ascii="Times New Roman" w:eastAsia="Calibri" w:hAnsi="Times New Roman" w:cs="Times New Roman"/>
        </w:rPr>
      </w:pPr>
      <w:r w:rsidRPr="0059528E">
        <w:rPr>
          <w:rFonts w:ascii="Times New Roman" w:eastAsia="Calibri" w:hAnsi="Times New Roman" w:cs="Times New Roman"/>
          <w:i/>
        </w:rPr>
        <w:t>М.П</w:t>
      </w:r>
      <w:r w:rsidRPr="0059528E">
        <w:rPr>
          <w:rFonts w:ascii="Times New Roman" w:eastAsia="Calibri" w:hAnsi="Times New Roman" w:cs="Times New Roman"/>
        </w:rPr>
        <w:t>. (</w:t>
      </w:r>
      <w:r w:rsidRPr="0059528E">
        <w:rPr>
          <w:rFonts w:ascii="Times New Roman" w:eastAsia="Calibri" w:hAnsi="Times New Roman" w:cs="Times New Roman"/>
          <w:i/>
        </w:rPr>
        <w:t>при наличии</w:t>
      </w:r>
      <w:r w:rsidRPr="0059528E">
        <w:rPr>
          <w:rFonts w:ascii="Times New Roman" w:eastAsia="Calibri" w:hAnsi="Times New Roman" w:cs="Times New Roman"/>
        </w:rPr>
        <w:t>)</w:t>
      </w:r>
    </w:p>
    <w:p w:rsidR="005E06DA" w:rsidRPr="005E06DA" w:rsidRDefault="005E06DA" w:rsidP="005E06DA">
      <w:pPr>
        <w:widowControl w:val="0"/>
        <w:autoSpaceDE w:val="0"/>
        <w:autoSpaceDN w:val="0"/>
        <w:adjustRightInd w:val="0"/>
        <w:spacing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&lt;*&gt; Сведения о заявителе:</w:t>
      </w:r>
    </w:p>
    <w:p w:rsidR="005E06DA" w:rsidRPr="005E06DA" w:rsidRDefault="005E06DA" w:rsidP="005E06DA">
      <w:pPr>
        <w:spacing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Для физического лица и представителя заявителя указывается вид документа, удостоверяющего личность заявителя, и его реквизиты (серия, номер, дата выдачи и наименование органа, выдавшего документ).</w:t>
      </w:r>
    </w:p>
    <w:p w:rsidR="005E06DA" w:rsidRPr="005E06DA" w:rsidRDefault="005E06DA" w:rsidP="005E06DA">
      <w:pPr>
        <w:spacing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Физическое лицо, зарегистрированное в качестве индивидуального предпринимателя, дополнительно указывает сведения о государственной регистрации в качестве индивидуального предпринимателя (ОГРН, ОГРНИП, ИНН,  дата государственной регистрации, регистрирующий орган).</w:t>
      </w:r>
    </w:p>
    <w:p w:rsidR="005E06DA" w:rsidRPr="005E06DA" w:rsidRDefault="005E06DA" w:rsidP="005E06DA">
      <w:pPr>
        <w:spacing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Для юридического лица указывается фамилия, имя, отчество лица, уполномоченного действовать от имени организации, сведения о государственной регистрации в качестве юридического лица (ОГРН, ИНН, дата государственной регистрации, регистрирующий орган). При обращении в Уполномоченный орган заявление подается на фирменном бланке.</w:t>
      </w:r>
    </w:p>
    <w:p w:rsidR="005E06DA" w:rsidRPr="005E06DA" w:rsidRDefault="005E06DA" w:rsidP="005E06DA">
      <w:pPr>
        <w:widowControl w:val="0"/>
        <w:autoSpaceDE w:val="0"/>
        <w:autoSpaceDN w:val="0"/>
        <w:adjustRightInd w:val="0"/>
        <w:spacing w:line="240" w:lineRule="auto"/>
        <w:ind w:firstLine="540"/>
        <w:jc w:val="both"/>
        <w:rPr>
          <w:rFonts w:ascii="Times New Roman" w:eastAsia="Calibri" w:hAnsi="Times New Roman" w:cs="Times New Roman"/>
          <w:sz w:val="28"/>
          <w:szCs w:val="28"/>
          <w:shd w:val="clear" w:color="auto" w:fill="FFFFFF"/>
        </w:rPr>
      </w:pPr>
    </w:p>
    <w:p w:rsidR="005E06DA" w:rsidRPr="005E06DA" w:rsidRDefault="005E06DA" w:rsidP="005E06DA">
      <w:pPr>
        <w:shd w:val="clear" w:color="auto" w:fill="FFFFFF"/>
        <w:spacing w:after="0" w:line="240" w:lineRule="auto"/>
        <w:jc w:val="both"/>
        <w:rPr>
          <w:rFonts w:ascii="Times New Roman" w:eastAsia="Calibri" w:hAnsi="Times New Roman" w:cs="Times New Roman"/>
          <w:sz w:val="20"/>
          <w:szCs w:val="20"/>
        </w:rPr>
      </w:pPr>
    </w:p>
    <w:p w:rsidR="005E06DA" w:rsidRPr="005E06DA" w:rsidRDefault="005E06DA" w:rsidP="005E06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1365" w:rsidRPr="00A86E75" w:rsidRDefault="006C1365" w:rsidP="00924BDD">
      <w:pPr>
        <w:spacing w:after="0" w:line="240" w:lineRule="auto"/>
        <w:ind w:firstLine="567"/>
        <w:jc w:val="right"/>
        <w:outlineLvl w:val="0"/>
        <w:rPr>
          <w:rFonts w:ascii="Times New Roman" w:hAnsi="Times New Roman" w:cs="Times New Roman"/>
          <w:sz w:val="28"/>
          <w:szCs w:val="28"/>
        </w:rPr>
      </w:pPr>
    </w:p>
    <w:sectPr w:rsidR="006C1365" w:rsidRPr="00A86E75" w:rsidSect="00E5282E">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4"/>
    <w:lvl w:ilvl="0">
      <w:start w:val="1"/>
      <w:numFmt w:val="decimal"/>
      <w:lvlText w:val="%1."/>
      <w:lvlJc w:val="left"/>
      <w:pPr>
        <w:tabs>
          <w:tab w:val="num" w:pos="0"/>
        </w:tabs>
        <w:ind w:left="1069" w:hanging="360"/>
      </w:pPr>
    </w:lvl>
  </w:abstractNum>
  <w:abstractNum w:abstractNumId="1">
    <w:nsid w:val="01BF2F06"/>
    <w:multiLevelType w:val="multilevel"/>
    <w:tmpl w:val="91085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7559CE"/>
    <w:multiLevelType w:val="multilevel"/>
    <w:tmpl w:val="EC2E412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287D7D80"/>
    <w:multiLevelType w:val="hybridMultilevel"/>
    <w:tmpl w:val="B83091EE"/>
    <w:lvl w:ilvl="0" w:tplc="835499B2">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
    <w:nsid w:val="297A6907"/>
    <w:multiLevelType w:val="multilevel"/>
    <w:tmpl w:val="F820AC7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0044E9"/>
    <w:multiLevelType w:val="multilevel"/>
    <w:tmpl w:val="AEC2E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05207F"/>
    <w:multiLevelType w:val="hybridMultilevel"/>
    <w:tmpl w:val="0E8C573C"/>
    <w:lvl w:ilvl="0" w:tplc="9A3097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A831E4D"/>
    <w:multiLevelType w:val="hybridMultilevel"/>
    <w:tmpl w:val="652CCF9C"/>
    <w:lvl w:ilvl="0" w:tplc="34809A20">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6681327E"/>
    <w:multiLevelType w:val="hybridMultilevel"/>
    <w:tmpl w:val="4C26CABC"/>
    <w:lvl w:ilvl="0" w:tplc="51ACA284">
      <w:start w:val="2"/>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5"/>
  </w:num>
  <w:num w:numId="6">
    <w:abstractNumId w:val="8"/>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75"/>
    <w:rsid w:val="0007505A"/>
    <w:rsid w:val="00096221"/>
    <w:rsid w:val="000B25CC"/>
    <w:rsid w:val="000C602C"/>
    <w:rsid w:val="0011180B"/>
    <w:rsid w:val="00177129"/>
    <w:rsid w:val="001A4FEC"/>
    <w:rsid w:val="001B1229"/>
    <w:rsid w:val="002455C1"/>
    <w:rsid w:val="00306603"/>
    <w:rsid w:val="00336B52"/>
    <w:rsid w:val="00402899"/>
    <w:rsid w:val="00411F62"/>
    <w:rsid w:val="004128F3"/>
    <w:rsid w:val="004401F1"/>
    <w:rsid w:val="004639AC"/>
    <w:rsid w:val="004B7176"/>
    <w:rsid w:val="004C4886"/>
    <w:rsid w:val="004D2BB2"/>
    <w:rsid w:val="004D381F"/>
    <w:rsid w:val="004E4446"/>
    <w:rsid w:val="004F4134"/>
    <w:rsid w:val="00502142"/>
    <w:rsid w:val="005601D9"/>
    <w:rsid w:val="00560F65"/>
    <w:rsid w:val="0059528E"/>
    <w:rsid w:val="005E038A"/>
    <w:rsid w:val="005E06DA"/>
    <w:rsid w:val="00603F45"/>
    <w:rsid w:val="00627823"/>
    <w:rsid w:val="006A0ECE"/>
    <w:rsid w:val="006C1365"/>
    <w:rsid w:val="00704ED3"/>
    <w:rsid w:val="007556C0"/>
    <w:rsid w:val="00763D88"/>
    <w:rsid w:val="00784EA0"/>
    <w:rsid w:val="007D4A55"/>
    <w:rsid w:val="007F21A7"/>
    <w:rsid w:val="00812340"/>
    <w:rsid w:val="0086419E"/>
    <w:rsid w:val="00894080"/>
    <w:rsid w:val="008B017B"/>
    <w:rsid w:val="008B64D7"/>
    <w:rsid w:val="00924BDD"/>
    <w:rsid w:val="009F0151"/>
    <w:rsid w:val="009F599D"/>
    <w:rsid w:val="00A17B74"/>
    <w:rsid w:val="00A22EEF"/>
    <w:rsid w:val="00A46770"/>
    <w:rsid w:val="00A47E3B"/>
    <w:rsid w:val="00A64545"/>
    <w:rsid w:val="00A86E75"/>
    <w:rsid w:val="00A97DB3"/>
    <w:rsid w:val="00AB21E5"/>
    <w:rsid w:val="00AE0391"/>
    <w:rsid w:val="00AE1590"/>
    <w:rsid w:val="00AE1D8F"/>
    <w:rsid w:val="00B82150"/>
    <w:rsid w:val="00C551AA"/>
    <w:rsid w:val="00C55834"/>
    <w:rsid w:val="00C6636B"/>
    <w:rsid w:val="00C71ABA"/>
    <w:rsid w:val="00C73A80"/>
    <w:rsid w:val="00D0118A"/>
    <w:rsid w:val="00D1062E"/>
    <w:rsid w:val="00D726CF"/>
    <w:rsid w:val="00DD3F1E"/>
    <w:rsid w:val="00E36798"/>
    <w:rsid w:val="00E452A8"/>
    <w:rsid w:val="00E51FDA"/>
    <w:rsid w:val="00E5282E"/>
    <w:rsid w:val="00E72A94"/>
    <w:rsid w:val="00EA19A8"/>
    <w:rsid w:val="00EF0AC5"/>
    <w:rsid w:val="00F37E62"/>
    <w:rsid w:val="00F90A20"/>
    <w:rsid w:val="00FB2AE3"/>
    <w:rsid w:val="00FD5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Main heading,H1,Заголов,1,ch,Глава,(раздел),Раздел Договора,&quot;Алмаз&quot;,Head 1,Заголовок главы"/>
    <w:basedOn w:val="a"/>
    <w:link w:val="10"/>
    <w:uiPriority w:val="9"/>
    <w:qFormat/>
    <w:rsid w:val="00A86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uiPriority w:val="9"/>
    <w:unhideWhenUsed/>
    <w:qFormat/>
    <w:rsid w:val="00A97D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0"/>
    <w:link w:val="1"/>
    <w:uiPriority w:val="9"/>
    <w:rsid w:val="00A86E75"/>
    <w:rPr>
      <w:rFonts w:ascii="Times New Roman" w:eastAsia="Times New Roman" w:hAnsi="Times New Roman" w:cs="Times New Roman"/>
      <w:b/>
      <w:bCs/>
      <w:kern w:val="36"/>
      <w:sz w:val="48"/>
      <w:szCs w:val="48"/>
      <w:lang w:eastAsia="ru-RU"/>
    </w:rPr>
  </w:style>
  <w:style w:type="paragraph" w:styleId="a3">
    <w:name w:val="Normal (Web)"/>
    <w:basedOn w:val="a"/>
    <w:unhideWhenUsed/>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6E75"/>
  </w:style>
  <w:style w:type="paragraph" w:customStyle="1" w:styleId="consplusnormal">
    <w:name w:val="consplusnormal"/>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A86E75"/>
  </w:style>
  <w:style w:type="paragraph" w:customStyle="1" w:styleId="listparagraph">
    <w:name w:val="listparagraph"/>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6E75"/>
    <w:pPr>
      <w:ind w:left="720"/>
      <w:contextualSpacing/>
    </w:pPr>
  </w:style>
  <w:style w:type="character" w:styleId="a5">
    <w:name w:val="Hyperlink"/>
    <w:basedOn w:val="a0"/>
    <w:uiPriority w:val="99"/>
    <w:unhideWhenUsed/>
    <w:rsid w:val="00AE1D8F"/>
    <w:rPr>
      <w:color w:val="0000FF"/>
      <w:u w:val="single"/>
    </w:rPr>
  </w:style>
  <w:style w:type="character" w:customStyle="1" w:styleId="UnresolvedMention">
    <w:name w:val="Unresolved Mention"/>
    <w:basedOn w:val="a0"/>
    <w:uiPriority w:val="99"/>
    <w:semiHidden/>
    <w:unhideWhenUsed/>
    <w:rsid w:val="00AE1D8F"/>
    <w:rPr>
      <w:color w:val="605E5C"/>
      <w:shd w:val="clear" w:color="auto" w:fill="E1DFDD"/>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
    <w:rsid w:val="00A97DB3"/>
    <w:rPr>
      <w:rFonts w:asciiTheme="majorHAnsi" w:eastAsiaTheme="majorEastAsia" w:hAnsiTheme="majorHAnsi" w:cstheme="majorBidi"/>
      <w:color w:val="2F5496" w:themeColor="accent1" w:themeShade="BF"/>
      <w:sz w:val="26"/>
      <w:szCs w:val="26"/>
    </w:rPr>
  </w:style>
  <w:style w:type="paragraph" w:styleId="a6">
    <w:name w:val="Balloon Text"/>
    <w:basedOn w:val="a"/>
    <w:link w:val="a7"/>
    <w:uiPriority w:val="99"/>
    <w:semiHidden/>
    <w:unhideWhenUsed/>
    <w:rsid w:val="00D106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062E"/>
    <w:rPr>
      <w:rFonts w:ascii="Tahoma" w:hAnsi="Tahoma" w:cs="Tahoma"/>
      <w:sz w:val="16"/>
      <w:szCs w:val="16"/>
    </w:rPr>
  </w:style>
  <w:style w:type="numbering" w:customStyle="1" w:styleId="12">
    <w:name w:val="Нет списка1"/>
    <w:next w:val="a2"/>
    <w:uiPriority w:val="99"/>
    <w:semiHidden/>
    <w:unhideWhenUsed/>
    <w:rsid w:val="00924BDD"/>
  </w:style>
  <w:style w:type="paragraph" w:styleId="a8">
    <w:name w:val="Body Text Indent"/>
    <w:basedOn w:val="a"/>
    <w:link w:val="a9"/>
    <w:uiPriority w:val="99"/>
    <w:semiHidden/>
    <w:unhideWhenUsed/>
    <w:rsid w:val="00924BDD"/>
    <w:pPr>
      <w:widowControl w:val="0"/>
      <w:spacing w:after="120" w:line="240" w:lineRule="auto"/>
      <w:ind w:left="283"/>
    </w:pPr>
    <w:rPr>
      <w:rFonts w:ascii="Arial Unicode MS" w:eastAsia="Arial Unicode MS" w:hAnsi="Arial Unicode MS" w:cs="Arial Unicode MS"/>
      <w:color w:val="000000"/>
      <w:sz w:val="24"/>
      <w:szCs w:val="24"/>
      <w:lang w:eastAsia="ru-RU" w:bidi="ru-RU"/>
    </w:rPr>
  </w:style>
  <w:style w:type="character" w:customStyle="1" w:styleId="a9">
    <w:name w:val="Основной текст с отступом Знак"/>
    <w:basedOn w:val="a0"/>
    <w:link w:val="a8"/>
    <w:uiPriority w:val="99"/>
    <w:semiHidden/>
    <w:rsid w:val="00924BDD"/>
    <w:rPr>
      <w:rFonts w:ascii="Arial Unicode MS" w:eastAsia="Arial Unicode MS" w:hAnsi="Arial Unicode MS" w:cs="Arial Unicode MS"/>
      <w:color w:val="000000"/>
      <w:sz w:val="24"/>
      <w:szCs w:val="24"/>
      <w:lang w:eastAsia="ru-RU" w:bidi="ru-RU"/>
    </w:rPr>
  </w:style>
  <w:style w:type="character" w:customStyle="1" w:styleId="21">
    <w:name w:val="Колонтитул (2)_"/>
    <w:basedOn w:val="a0"/>
    <w:link w:val="22"/>
    <w:rsid w:val="00924BDD"/>
    <w:rPr>
      <w:rFonts w:ascii="Times New Roman" w:eastAsia="Times New Roman" w:hAnsi="Times New Roman" w:cs="Times New Roman"/>
      <w:sz w:val="20"/>
      <w:szCs w:val="20"/>
    </w:rPr>
  </w:style>
  <w:style w:type="paragraph" w:customStyle="1" w:styleId="22">
    <w:name w:val="Колонтитул (2)"/>
    <w:basedOn w:val="a"/>
    <w:link w:val="21"/>
    <w:rsid w:val="00924BDD"/>
    <w:pPr>
      <w:widowControl w:val="0"/>
      <w:spacing w:after="0" w:line="240" w:lineRule="auto"/>
    </w:pPr>
    <w:rPr>
      <w:rFonts w:ascii="Times New Roman" w:eastAsia="Times New Roman" w:hAnsi="Times New Roman" w:cs="Times New Roman"/>
      <w:sz w:val="20"/>
      <w:szCs w:val="20"/>
    </w:rPr>
  </w:style>
  <w:style w:type="character" w:customStyle="1" w:styleId="aa">
    <w:name w:val="Основной текст_"/>
    <w:basedOn w:val="a0"/>
    <w:link w:val="13"/>
    <w:rsid w:val="00924BDD"/>
    <w:rPr>
      <w:rFonts w:ascii="Times New Roman" w:eastAsia="Times New Roman" w:hAnsi="Times New Roman" w:cs="Times New Roman"/>
      <w:sz w:val="28"/>
      <w:szCs w:val="28"/>
    </w:rPr>
  </w:style>
  <w:style w:type="paragraph" w:customStyle="1" w:styleId="13">
    <w:name w:val="Основной текст1"/>
    <w:basedOn w:val="a"/>
    <w:link w:val="aa"/>
    <w:rsid w:val="00924BDD"/>
    <w:pPr>
      <w:widowControl w:val="0"/>
      <w:spacing w:after="0" w:line="240" w:lineRule="auto"/>
      <w:ind w:firstLine="400"/>
    </w:pPr>
    <w:rPr>
      <w:rFonts w:ascii="Times New Roman" w:eastAsia="Times New Roman" w:hAnsi="Times New Roman" w:cs="Times New Roman"/>
      <w:sz w:val="28"/>
      <w:szCs w:val="28"/>
    </w:rPr>
  </w:style>
  <w:style w:type="character" w:customStyle="1" w:styleId="ab">
    <w:name w:val="Подпись к картинке_"/>
    <w:basedOn w:val="a0"/>
    <w:link w:val="ac"/>
    <w:rsid w:val="00924BDD"/>
    <w:rPr>
      <w:rFonts w:ascii="Times New Roman" w:eastAsia="Times New Roman" w:hAnsi="Times New Roman" w:cs="Times New Roman"/>
      <w:color w:val="232323"/>
      <w:sz w:val="28"/>
      <w:szCs w:val="28"/>
    </w:rPr>
  </w:style>
  <w:style w:type="paragraph" w:customStyle="1" w:styleId="ac">
    <w:name w:val="Подпись к картинке"/>
    <w:basedOn w:val="a"/>
    <w:link w:val="ab"/>
    <w:rsid w:val="00924BDD"/>
    <w:pPr>
      <w:widowControl w:val="0"/>
      <w:spacing w:after="0" w:line="240" w:lineRule="auto"/>
    </w:pPr>
    <w:rPr>
      <w:rFonts w:ascii="Times New Roman" w:eastAsia="Times New Roman" w:hAnsi="Times New Roman" w:cs="Times New Roman"/>
      <w:color w:val="232323"/>
      <w:sz w:val="28"/>
      <w:szCs w:val="28"/>
    </w:rPr>
  </w:style>
  <w:style w:type="character" w:customStyle="1" w:styleId="5">
    <w:name w:val="Основной текст (5)_"/>
    <w:basedOn w:val="a0"/>
    <w:link w:val="50"/>
    <w:rsid w:val="00924BDD"/>
    <w:rPr>
      <w:rFonts w:ascii="Times New Roman" w:eastAsia="Times New Roman" w:hAnsi="Times New Roman" w:cs="Times New Roman"/>
      <w:b/>
      <w:bCs/>
    </w:rPr>
  </w:style>
  <w:style w:type="paragraph" w:customStyle="1" w:styleId="50">
    <w:name w:val="Основной текст (5)"/>
    <w:basedOn w:val="a"/>
    <w:link w:val="5"/>
    <w:rsid w:val="00924BDD"/>
    <w:pPr>
      <w:widowControl w:val="0"/>
      <w:spacing w:after="280" w:line="240" w:lineRule="auto"/>
      <w:jc w:val="center"/>
    </w:pPr>
    <w:rPr>
      <w:rFonts w:ascii="Times New Roman" w:eastAsia="Times New Roman" w:hAnsi="Times New Roman" w:cs="Times New Roman"/>
      <w:b/>
      <w:bCs/>
    </w:rPr>
  </w:style>
  <w:style w:type="character" w:customStyle="1" w:styleId="23">
    <w:name w:val="Основной текст (2)_"/>
    <w:basedOn w:val="a0"/>
    <w:link w:val="24"/>
    <w:rsid w:val="00924BDD"/>
    <w:rPr>
      <w:rFonts w:ascii="Times New Roman" w:eastAsia="Times New Roman" w:hAnsi="Times New Roman" w:cs="Times New Roman"/>
      <w:i/>
      <w:iCs/>
      <w:sz w:val="20"/>
      <w:szCs w:val="20"/>
    </w:rPr>
  </w:style>
  <w:style w:type="paragraph" w:customStyle="1" w:styleId="24">
    <w:name w:val="Основной текст (2)"/>
    <w:basedOn w:val="a"/>
    <w:link w:val="23"/>
    <w:rsid w:val="00924BDD"/>
    <w:pPr>
      <w:widowControl w:val="0"/>
      <w:spacing w:after="140" w:line="228" w:lineRule="auto"/>
    </w:pPr>
    <w:rPr>
      <w:rFonts w:ascii="Times New Roman" w:eastAsia="Times New Roman" w:hAnsi="Times New Roman" w:cs="Times New Roman"/>
      <w:i/>
      <w:iCs/>
      <w:sz w:val="20"/>
      <w:szCs w:val="20"/>
    </w:rPr>
  </w:style>
  <w:style w:type="character" w:customStyle="1" w:styleId="25">
    <w:name w:val="Заголовок №2_"/>
    <w:basedOn w:val="a0"/>
    <w:link w:val="26"/>
    <w:rsid w:val="00924BDD"/>
    <w:rPr>
      <w:rFonts w:ascii="Times New Roman" w:eastAsia="Times New Roman" w:hAnsi="Times New Roman" w:cs="Times New Roman"/>
      <w:b/>
      <w:bCs/>
      <w:sz w:val="28"/>
      <w:szCs w:val="28"/>
    </w:rPr>
  </w:style>
  <w:style w:type="paragraph" w:customStyle="1" w:styleId="26">
    <w:name w:val="Заголовок №2"/>
    <w:basedOn w:val="a"/>
    <w:link w:val="25"/>
    <w:rsid w:val="00924BDD"/>
    <w:pPr>
      <w:widowControl w:val="0"/>
      <w:spacing w:after="280" w:line="240" w:lineRule="auto"/>
      <w:outlineLvl w:val="1"/>
    </w:pPr>
    <w:rPr>
      <w:rFonts w:ascii="Times New Roman" w:eastAsia="Times New Roman" w:hAnsi="Times New Roman" w:cs="Times New Roman"/>
      <w:b/>
      <w:bCs/>
      <w:sz w:val="28"/>
      <w:szCs w:val="28"/>
    </w:rPr>
  </w:style>
  <w:style w:type="character" w:customStyle="1" w:styleId="4">
    <w:name w:val="Основной текст (4)_"/>
    <w:basedOn w:val="a0"/>
    <w:link w:val="40"/>
    <w:rsid w:val="00924BDD"/>
    <w:rPr>
      <w:rFonts w:ascii="Arial" w:eastAsia="Arial" w:hAnsi="Arial" w:cs="Arial"/>
      <w:sz w:val="13"/>
      <w:szCs w:val="13"/>
    </w:rPr>
  </w:style>
  <w:style w:type="paragraph" w:customStyle="1" w:styleId="40">
    <w:name w:val="Основной текст (4)"/>
    <w:basedOn w:val="a"/>
    <w:link w:val="4"/>
    <w:rsid w:val="00924BDD"/>
    <w:pPr>
      <w:widowControl w:val="0"/>
      <w:spacing w:after="400" w:line="290" w:lineRule="auto"/>
      <w:ind w:firstLine="3620"/>
    </w:pPr>
    <w:rPr>
      <w:rFonts w:ascii="Arial" w:eastAsia="Arial" w:hAnsi="Arial" w:cs="Arial"/>
      <w:sz w:val="13"/>
      <w:szCs w:val="13"/>
    </w:rPr>
  </w:style>
  <w:style w:type="character" w:customStyle="1" w:styleId="3">
    <w:name w:val="Основной текст (3)_"/>
    <w:basedOn w:val="a0"/>
    <w:link w:val="30"/>
    <w:rsid w:val="00924BDD"/>
    <w:rPr>
      <w:rFonts w:ascii="Times New Roman" w:eastAsia="Times New Roman" w:hAnsi="Times New Roman" w:cs="Times New Roman"/>
      <w:sz w:val="14"/>
      <w:szCs w:val="14"/>
    </w:rPr>
  </w:style>
  <w:style w:type="paragraph" w:customStyle="1" w:styleId="30">
    <w:name w:val="Основной текст (3)"/>
    <w:basedOn w:val="a"/>
    <w:link w:val="3"/>
    <w:rsid w:val="00924BDD"/>
    <w:pPr>
      <w:widowControl w:val="0"/>
      <w:spacing w:after="0" w:line="307" w:lineRule="auto"/>
      <w:ind w:left="2880" w:firstLine="20"/>
    </w:pPr>
    <w:rPr>
      <w:rFonts w:ascii="Times New Roman" w:eastAsia="Times New Roman" w:hAnsi="Times New Roman" w:cs="Times New Roman"/>
      <w:sz w:val="14"/>
      <w:szCs w:val="14"/>
    </w:rPr>
  </w:style>
  <w:style w:type="character" w:customStyle="1" w:styleId="6">
    <w:name w:val="Основной текст (6)_"/>
    <w:basedOn w:val="a0"/>
    <w:link w:val="60"/>
    <w:rsid w:val="00924BDD"/>
    <w:rPr>
      <w:rFonts w:ascii="Arial" w:eastAsia="Arial" w:hAnsi="Arial" w:cs="Arial"/>
      <w:sz w:val="19"/>
      <w:szCs w:val="19"/>
    </w:rPr>
  </w:style>
  <w:style w:type="paragraph" w:customStyle="1" w:styleId="60">
    <w:name w:val="Основной текст (6)"/>
    <w:basedOn w:val="a"/>
    <w:link w:val="6"/>
    <w:rsid w:val="00924BDD"/>
    <w:pPr>
      <w:widowControl w:val="0"/>
      <w:spacing w:after="8540" w:line="240" w:lineRule="auto"/>
      <w:jc w:val="center"/>
    </w:pPr>
    <w:rPr>
      <w:rFonts w:ascii="Arial" w:eastAsia="Arial" w:hAnsi="Arial" w:cs="Arial"/>
      <w:sz w:val="19"/>
      <w:szCs w:val="19"/>
    </w:rPr>
  </w:style>
  <w:style w:type="character" w:customStyle="1" w:styleId="14">
    <w:name w:val="Заголовок №1_"/>
    <w:basedOn w:val="a0"/>
    <w:link w:val="15"/>
    <w:rsid w:val="00924BDD"/>
    <w:rPr>
      <w:rFonts w:ascii="Times New Roman" w:eastAsia="Times New Roman" w:hAnsi="Times New Roman" w:cs="Times New Roman"/>
      <w:b/>
      <w:bCs/>
      <w:color w:val="232323"/>
      <w:sz w:val="28"/>
      <w:szCs w:val="28"/>
    </w:rPr>
  </w:style>
  <w:style w:type="paragraph" w:customStyle="1" w:styleId="15">
    <w:name w:val="Заголовок №1"/>
    <w:basedOn w:val="a"/>
    <w:link w:val="14"/>
    <w:rsid w:val="00924BDD"/>
    <w:pPr>
      <w:widowControl w:val="0"/>
      <w:spacing w:after="90" w:line="240" w:lineRule="auto"/>
      <w:jc w:val="center"/>
      <w:outlineLvl w:val="0"/>
    </w:pPr>
    <w:rPr>
      <w:rFonts w:ascii="Times New Roman" w:eastAsia="Times New Roman" w:hAnsi="Times New Roman" w:cs="Times New Roman"/>
      <w:b/>
      <w:bCs/>
      <w:color w:val="232323"/>
      <w:sz w:val="28"/>
      <w:szCs w:val="28"/>
    </w:rPr>
  </w:style>
  <w:style w:type="character" w:customStyle="1" w:styleId="ad">
    <w:name w:val="Оглавление_"/>
    <w:basedOn w:val="a0"/>
    <w:link w:val="ae"/>
    <w:rsid w:val="00924BDD"/>
    <w:rPr>
      <w:rFonts w:ascii="Times New Roman" w:eastAsia="Times New Roman" w:hAnsi="Times New Roman" w:cs="Times New Roman"/>
      <w:sz w:val="28"/>
      <w:szCs w:val="28"/>
    </w:rPr>
  </w:style>
  <w:style w:type="paragraph" w:customStyle="1" w:styleId="ae">
    <w:name w:val="Оглавление"/>
    <w:basedOn w:val="a"/>
    <w:link w:val="ad"/>
    <w:rsid w:val="00924BDD"/>
    <w:pPr>
      <w:widowControl w:val="0"/>
      <w:spacing w:after="0" w:line="240" w:lineRule="auto"/>
      <w:ind w:firstLine="600"/>
    </w:pPr>
    <w:rPr>
      <w:rFonts w:ascii="Times New Roman" w:eastAsia="Times New Roman" w:hAnsi="Times New Roman" w:cs="Times New Roman"/>
      <w:sz w:val="28"/>
      <w:szCs w:val="28"/>
    </w:rPr>
  </w:style>
  <w:style w:type="character" w:customStyle="1" w:styleId="af">
    <w:name w:val="Подпись к таблице_"/>
    <w:basedOn w:val="a0"/>
    <w:link w:val="af0"/>
    <w:rsid w:val="00924BDD"/>
    <w:rPr>
      <w:rFonts w:ascii="Times New Roman" w:eastAsia="Times New Roman" w:hAnsi="Times New Roman" w:cs="Times New Roman"/>
      <w:sz w:val="28"/>
      <w:szCs w:val="28"/>
    </w:rPr>
  </w:style>
  <w:style w:type="paragraph" w:customStyle="1" w:styleId="af0">
    <w:name w:val="Подпись к таблице"/>
    <w:basedOn w:val="a"/>
    <w:link w:val="af"/>
    <w:rsid w:val="00924BDD"/>
    <w:pPr>
      <w:widowControl w:val="0"/>
      <w:spacing w:after="0" w:line="240" w:lineRule="auto"/>
    </w:pPr>
    <w:rPr>
      <w:rFonts w:ascii="Times New Roman" w:eastAsia="Times New Roman" w:hAnsi="Times New Roman" w:cs="Times New Roman"/>
      <w:sz w:val="28"/>
      <w:szCs w:val="28"/>
    </w:rPr>
  </w:style>
  <w:style w:type="character" w:customStyle="1" w:styleId="af1">
    <w:name w:val="Другое_"/>
    <w:basedOn w:val="a0"/>
    <w:link w:val="af2"/>
    <w:rsid w:val="00924BDD"/>
    <w:rPr>
      <w:rFonts w:ascii="Times New Roman" w:eastAsia="Times New Roman" w:hAnsi="Times New Roman" w:cs="Times New Roman"/>
      <w:sz w:val="28"/>
      <w:szCs w:val="28"/>
    </w:rPr>
  </w:style>
  <w:style w:type="paragraph" w:customStyle="1" w:styleId="af2">
    <w:name w:val="Другое"/>
    <w:basedOn w:val="a"/>
    <w:link w:val="af1"/>
    <w:rsid w:val="00924BDD"/>
    <w:pPr>
      <w:widowControl w:val="0"/>
      <w:spacing w:after="0" w:line="240" w:lineRule="auto"/>
      <w:ind w:firstLine="400"/>
    </w:pPr>
    <w:rPr>
      <w:rFonts w:ascii="Times New Roman" w:eastAsia="Times New Roman" w:hAnsi="Times New Roman" w:cs="Times New Roman"/>
      <w:sz w:val="28"/>
      <w:szCs w:val="28"/>
    </w:rPr>
  </w:style>
  <w:style w:type="character" w:customStyle="1" w:styleId="af3">
    <w:name w:val="Колонтитул_"/>
    <w:basedOn w:val="a0"/>
    <w:link w:val="af4"/>
    <w:rsid w:val="00924BDD"/>
    <w:rPr>
      <w:rFonts w:ascii="Times New Roman" w:eastAsia="Times New Roman" w:hAnsi="Times New Roman" w:cs="Times New Roman"/>
      <w:i/>
      <w:iCs/>
      <w:sz w:val="20"/>
      <w:szCs w:val="20"/>
    </w:rPr>
  </w:style>
  <w:style w:type="paragraph" w:customStyle="1" w:styleId="af4">
    <w:name w:val="Колонтитул"/>
    <w:basedOn w:val="a"/>
    <w:link w:val="af3"/>
    <w:rsid w:val="00924BDD"/>
    <w:pPr>
      <w:widowControl w:val="0"/>
      <w:spacing w:after="0" w:line="240" w:lineRule="auto"/>
    </w:pPr>
    <w:rPr>
      <w:rFonts w:ascii="Times New Roman" w:eastAsia="Times New Roman" w:hAnsi="Times New Roman" w:cs="Times New Roman"/>
      <w:i/>
      <w:iCs/>
      <w:sz w:val="20"/>
      <w:szCs w:val="20"/>
    </w:rPr>
  </w:style>
  <w:style w:type="character" w:customStyle="1" w:styleId="7">
    <w:name w:val="Основной текст (7)_"/>
    <w:basedOn w:val="a0"/>
    <w:link w:val="70"/>
    <w:rsid w:val="00924BDD"/>
    <w:rPr>
      <w:rFonts w:ascii="Arial" w:eastAsia="Arial" w:hAnsi="Arial" w:cs="Arial"/>
      <w:b/>
      <w:bCs/>
      <w:sz w:val="11"/>
      <w:szCs w:val="11"/>
    </w:rPr>
  </w:style>
  <w:style w:type="paragraph" w:customStyle="1" w:styleId="70">
    <w:name w:val="Основной текст (7)"/>
    <w:basedOn w:val="a"/>
    <w:link w:val="7"/>
    <w:rsid w:val="00924BDD"/>
    <w:pPr>
      <w:widowControl w:val="0"/>
      <w:spacing w:after="0" w:line="230" w:lineRule="auto"/>
      <w:ind w:left="3840"/>
    </w:pPr>
    <w:rPr>
      <w:rFonts w:ascii="Arial" w:eastAsia="Arial" w:hAnsi="Arial" w:cs="Arial"/>
      <w:b/>
      <w:bCs/>
      <w:sz w:val="11"/>
      <w:szCs w:val="11"/>
    </w:rPr>
  </w:style>
  <w:style w:type="paragraph" w:customStyle="1" w:styleId="msonormal0">
    <w:name w:val="msonormal"/>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
    <w:name w:val="8"/>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header"/>
    <w:basedOn w:val="a"/>
    <w:link w:val="af6"/>
    <w:uiPriority w:val="99"/>
    <w:unhideWhenUsed/>
    <w:rsid w:val="00924BD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6">
    <w:name w:val="Верхний колонтитул Знак"/>
    <w:basedOn w:val="a0"/>
    <w:link w:val="af5"/>
    <w:uiPriority w:val="99"/>
    <w:rsid w:val="00924BDD"/>
    <w:rPr>
      <w:rFonts w:ascii="Arial Unicode MS" w:eastAsia="Arial Unicode MS" w:hAnsi="Arial Unicode MS" w:cs="Arial Unicode MS"/>
      <w:color w:val="000000"/>
      <w:sz w:val="24"/>
      <w:szCs w:val="24"/>
      <w:lang w:eastAsia="ru-RU" w:bidi="ru-RU"/>
    </w:rPr>
  </w:style>
  <w:style w:type="paragraph" w:styleId="af7">
    <w:name w:val="footer"/>
    <w:basedOn w:val="a"/>
    <w:link w:val="af8"/>
    <w:uiPriority w:val="99"/>
    <w:unhideWhenUsed/>
    <w:rsid w:val="00924BD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8">
    <w:name w:val="Нижний колонтитул Знак"/>
    <w:basedOn w:val="a0"/>
    <w:link w:val="af7"/>
    <w:uiPriority w:val="99"/>
    <w:rsid w:val="00924BDD"/>
    <w:rPr>
      <w:rFonts w:ascii="Arial Unicode MS" w:eastAsia="Arial Unicode MS" w:hAnsi="Arial Unicode MS" w:cs="Arial Unicode MS"/>
      <w:color w:val="000000"/>
      <w:sz w:val="24"/>
      <w:szCs w:val="24"/>
      <w:lang w:eastAsia="ru-RU" w:bidi="ru-RU"/>
    </w:rPr>
  </w:style>
  <w:style w:type="table" w:styleId="af9">
    <w:name w:val="Table Grid"/>
    <w:basedOn w:val="a1"/>
    <w:rsid w:val="00411F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uiPriority w:val="1"/>
    <w:qFormat/>
    <w:rsid w:val="004E4446"/>
    <w:pPr>
      <w:spacing w:after="0" w:line="240" w:lineRule="auto"/>
    </w:pPr>
  </w:style>
  <w:style w:type="paragraph" w:customStyle="1" w:styleId="210">
    <w:name w:val="Основной текст 21"/>
    <w:basedOn w:val="a"/>
    <w:rsid w:val="00812340"/>
    <w:pPr>
      <w:suppressAutoHyphens/>
      <w:spacing w:after="0" w:line="240" w:lineRule="auto"/>
      <w:ind w:right="6111"/>
    </w:pPr>
    <w:rPr>
      <w:rFonts w:ascii="Times New Roman" w:eastAsia="Times New Roman" w:hAnsi="Times New Roman" w:cs="Times New Roman"/>
      <w:sz w:val="28"/>
      <w:szCs w:val="24"/>
      <w:lang w:eastAsia="zh-CN"/>
    </w:rPr>
  </w:style>
  <w:style w:type="paragraph" w:styleId="27">
    <w:name w:val="Body Text Indent 2"/>
    <w:basedOn w:val="a"/>
    <w:link w:val="28"/>
    <w:uiPriority w:val="99"/>
    <w:semiHidden/>
    <w:unhideWhenUsed/>
    <w:rsid w:val="005E06DA"/>
    <w:pPr>
      <w:spacing w:after="120" w:line="480" w:lineRule="auto"/>
      <w:ind w:left="283"/>
    </w:pPr>
  </w:style>
  <w:style w:type="character" w:customStyle="1" w:styleId="28">
    <w:name w:val="Основной текст с отступом 2 Знак"/>
    <w:basedOn w:val="a0"/>
    <w:link w:val="27"/>
    <w:uiPriority w:val="99"/>
    <w:semiHidden/>
    <w:rsid w:val="005E06DA"/>
  </w:style>
  <w:style w:type="paragraph" w:styleId="29">
    <w:name w:val="Body Text 2"/>
    <w:basedOn w:val="a"/>
    <w:link w:val="2a"/>
    <w:uiPriority w:val="99"/>
    <w:semiHidden/>
    <w:unhideWhenUsed/>
    <w:rsid w:val="005E06DA"/>
    <w:pPr>
      <w:spacing w:after="120" w:line="480" w:lineRule="auto"/>
    </w:pPr>
  </w:style>
  <w:style w:type="character" w:customStyle="1" w:styleId="2a">
    <w:name w:val="Основной текст 2 Знак"/>
    <w:basedOn w:val="a0"/>
    <w:link w:val="29"/>
    <w:uiPriority w:val="99"/>
    <w:semiHidden/>
    <w:rsid w:val="005E06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Main heading,H1,Заголов,1,ch,Глава,(раздел),Раздел Договора,&quot;Алмаз&quot;,Head 1,Заголовок главы"/>
    <w:basedOn w:val="a"/>
    <w:link w:val="10"/>
    <w:uiPriority w:val="9"/>
    <w:qFormat/>
    <w:rsid w:val="00A86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uiPriority w:val="9"/>
    <w:unhideWhenUsed/>
    <w:qFormat/>
    <w:rsid w:val="00A97D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0"/>
    <w:link w:val="1"/>
    <w:uiPriority w:val="9"/>
    <w:rsid w:val="00A86E75"/>
    <w:rPr>
      <w:rFonts w:ascii="Times New Roman" w:eastAsia="Times New Roman" w:hAnsi="Times New Roman" w:cs="Times New Roman"/>
      <w:b/>
      <w:bCs/>
      <w:kern w:val="36"/>
      <w:sz w:val="48"/>
      <w:szCs w:val="48"/>
      <w:lang w:eastAsia="ru-RU"/>
    </w:rPr>
  </w:style>
  <w:style w:type="paragraph" w:styleId="a3">
    <w:name w:val="Normal (Web)"/>
    <w:basedOn w:val="a"/>
    <w:unhideWhenUsed/>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6E75"/>
  </w:style>
  <w:style w:type="paragraph" w:customStyle="1" w:styleId="consplusnormal">
    <w:name w:val="consplusnormal"/>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A86E75"/>
  </w:style>
  <w:style w:type="paragraph" w:customStyle="1" w:styleId="listparagraph">
    <w:name w:val="listparagraph"/>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6E75"/>
    <w:pPr>
      <w:ind w:left="720"/>
      <w:contextualSpacing/>
    </w:pPr>
  </w:style>
  <w:style w:type="character" w:styleId="a5">
    <w:name w:val="Hyperlink"/>
    <w:basedOn w:val="a0"/>
    <w:uiPriority w:val="99"/>
    <w:unhideWhenUsed/>
    <w:rsid w:val="00AE1D8F"/>
    <w:rPr>
      <w:color w:val="0000FF"/>
      <w:u w:val="single"/>
    </w:rPr>
  </w:style>
  <w:style w:type="character" w:customStyle="1" w:styleId="UnresolvedMention">
    <w:name w:val="Unresolved Mention"/>
    <w:basedOn w:val="a0"/>
    <w:uiPriority w:val="99"/>
    <w:semiHidden/>
    <w:unhideWhenUsed/>
    <w:rsid w:val="00AE1D8F"/>
    <w:rPr>
      <w:color w:val="605E5C"/>
      <w:shd w:val="clear" w:color="auto" w:fill="E1DFDD"/>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
    <w:rsid w:val="00A97DB3"/>
    <w:rPr>
      <w:rFonts w:asciiTheme="majorHAnsi" w:eastAsiaTheme="majorEastAsia" w:hAnsiTheme="majorHAnsi" w:cstheme="majorBidi"/>
      <w:color w:val="2F5496" w:themeColor="accent1" w:themeShade="BF"/>
      <w:sz w:val="26"/>
      <w:szCs w:val="26"/>
    </w:rPr>
  </w:style>
  <w:style w:type="paragraph" w:styleId="a6">
    <w:name w:val="Balloon Text"/>
    <w:basedOn w:val="a"/>
    <w:link w:val="a7"/>
    <w:uiPriority w:val="99"/>
    <w:semiHidden/>
    <w:unhideWhenUsed/>
    <w:rsid w:val="00D106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062E"/>
    <w:rPr>
      <w:rFonts w:ascii="Tahoma" w:hAnsi="Tahoma" w:cs="Tahoma"/>
      <w:sz w:val="16"/>
      <w:szCs w:val="16"/>
    </w:rPr>
  </w:style>
  <w:style w:type="numbering" w:customStyle="1" w:styleId="12">
    <w:name w:val="Нет списка1"/>
    <w:next w:val="a2"/>
    <w:uiPriority w:val="99"/>
    <w:semiHidden/>
    <w:unhideWhenUsed/>
    <w:rsid w:val="00924BDD"/>
  </w:style>
  <w:style w:type="paragraph" w:styleId="a8">
    <w:name w:val="Body Text Indent"/>
    <w:basedOn w:val="a"/>
    <w:link w:val="a9"/>
    <w:uiPriority w:val="99"/>
    <w:semiHidden/>
    <w:unhideWhenUsed/>
    <w:rsid w:val="00924BDD"/>
    <w:pPr>
      <w:widowControl w:val="0"/>
      <w:spacing w:after="120" w:line="240" w:lineRule="auto"/>
      <w:ind w:left="283"/>
    </w:pPr>
    <w:rPr>
      <w:rFonts w:ascii="Arial Unicode MS" w:eastAsia="Arial Unicode MS" w:hAnsi="Arial Unicode MS" w:cs="Arial Unicode MS"/>
      <w:color w:val="000000"/>
      <w:sz w:val="24"/>
      <w:szCs w:val="24"/>
      <w:lang w:eastAsia="ru-RU" w:bidi="ru-RU"/>
    </w:rPr>
  </w:style>
  <w:style w:type="character" w:customStyle="1" w:styleId="a9">
    <w:name w:val="Основной текст с отступом Знак"/>
    <w:basedOn w:val="a0"/>
    <w:link w:val="a8"/>
    <w:uiPriority w:val="99"/>
    <w:semiHidden/>
    <w:rsid w:val="00924BDD"/>
    <w:rPr>
      <w:rFonts w:ascii="Arial Unicode MS" w:eastAsia="Arial Unicode MS" w:hAnsi="Arial Unicode MS" w:cs="Arial Unicode MS"/>
      <w:color w:val="000000"/>
      <w:sz w:val="24"/>
      <w:szCs w:val="24"/>
      <w:lang w:eastAsia="ru-RU" w:bidi="ru-RU"/>
    </w:rPr>
  </w:style>
  <w:style w:type="character" w:customStyle="1" w:styleId="21">
    <w:name w:val="Колонтитул (2)_"/>
    <w:basedOn w:val="a0"/>
    <w:link w:val="22"/>
    <w:rsid w:val="00924BDD"/>
    <w:rPr>
      <w:rFonts w:ascii="Times New Roman" w:eastAsia="Times New Roman" w:hAnsi="Times New Roman" w:cs="Times New Roman"/>
      <w:sz w:val="20"/>
      <w:szCs w:val="20"/>
    </w:rPr>
  </w:style>
  <w:style w:type="paragraph" w:customStyle="1" w:styleId="22">
    <w:name w:val="Колонтитул (2)"/>
    <w:basedOn w:val="a"/>
    <w:link w:val="21"/>
    <w:rsid w:val="00924BDD"/>
    <w:pPr>
      <w:widowControl w:val="0"/>
      <w:spacing w:after="0" w:line="240" w:lineRule="auto"/>
    </w:pPr>
    <w:rPr>
      <w:rFonts w:ascii="Times New Roman" w:eastAsia="Times New Roman" w:hAnsi="Times New Roman" w:cs="Times New Roman"/>
      <w:sz w:val="20"/>
      <w:szCs w:val="20"/>
    </w:rPr>
  </w:style>
  <w:style w:type="character" w:customStyle="1" w:styleId="aa">
    <w:name w:val="Основной текст_"/>
    <w:basedOn w:val="a0"/>
    <w:link w:val="13"/>
    <w:rsid w:val="00924BDD"/>
    <w:rPr>
      <w:rFonts w:ascii="Times New Roman" w:eastAsia="Times New Roman" w:hAnsi="Times New Roman" w:cs="Times New Roman"/>
      <w:sz w:val="28"/>
      <w:szCs w:val="28"/>
    </w:rPr>
  </w:style>
  <w:style w:type="paragraph" w:customStyle="1" w:styleId="13">
    <w:name w:val="Основной текст1"/>
    <w:basedOn w:val="a"/>
    <w:link w:val="aa"/>
    <w:rsid w:val="00924BDD"/>
    <w:pPr>
      <w:widowControl w:val="0"/>
      <w:spacing w:after="0" w:line="240" w:lineRule="auto"/>
      <w:ind w:firstLine="400"/>
    </w:pPr>
    <w:rPr>
      <w:rFonts w:ascii="Times New Roman" w:eastAsia="Times New Roman" w:hAnsi="Times New Roman" w:cs="Times New Roman"/>
      <w:sz w:val="28"/>
      <w:szCs w:val="28"/>
    </w:rPr>
  </w:style>
  <w:style w:type="character" w:customStyle="1" w:styleId="ab">
    <w:name w:val="Подпись к картинке_"/>
    <w:basedOn w:val="a0"/>
    <w:link w:val="ac"/>
    <w:rsid w:val="00924BDD"/>
    <w:rPr>
      <w:rFonts w:ascii="Times New Roman" w:eastAsia="Times New Roman" w:hAnsi="Times New Roman" w:cs="Times New Roman"/>
      <w:color w:val="232323"/>
      <w:sz w:val="28"/>
      <w:szCs w:val="28"/>
    </w:rPr>
  </w:style>
  <w:style w:type="paragraph" w:customStyle="1" w:styleId="ac">
    <w:name w:val="Подпись к картинке"/>
    <w:basedOn w:val="a"/>
    <w:link w:val="ab"/>
    <w:rsid w:val="00924BDD"/>
    <w:pPr>
      <w:widowControl w:val="0"/>
      <w:spacing w:after="0" w:line="240" w:lineRule="auto"/>
    </w:pPr>
    <w:rPr>
      <w:rFonts w:ascii="Times New Roman" w:eastAsia="Times New Roman" w:hAnsi="Times New Roman" w:cs="Times New Roman"/>
      <w:color w:val="232323"/>
      <w:sz w:val="28"/>
      <w:szCs w:val="28"/>
    </w:rPr>
  </w:style>
  <w:style w:type="character" w:customStyle="1" w:styleId="5">
    <w:name w:val="Основной текст (5)_"/>
    <w:basedOn w:val="a0"/>
    <w:link w:val="50"/>
    <w:rsid w:val="00924BDD"/>
    <w:rPr>
      <w:rFonts w:ascii="Times New Roman" w:eastAsia="Times New Roman" w:hAnsi="Times New Roman" w:cs="Times New Roman"/>
      <w:b/>
      <w:bCs/>
    </w:rPr>
  </w:style>
  <w:style w:type="paragraph" w:customStyle="1" w:styleId="50">
    <w:name w:val="Основной текст (5)"/>
    <w:basedOn w:val="a"/>
    <w:link w:val="5"/>
    <w:rsid w:val="00924BDD"/>
    <w:pPr>
      <w:widowControl w:val="0"/>
      <w:spacing w:after="280" w:line="240" w:lineRule="auto"/>
      <w:jc w:val="center"/>
    </w:pPr>
    <w:rPr>
      <w:rFonts w:ascii="Times New Roman" w:eastAsia="Times New Roman" w:hAnsi="Times New Roman" w:cs="Times New Roman"/>
      <w:b/>
      <w:bCs/>
    </w:rPr>
  </w:style>
  <w:style w:type="character" w:customStyle="1" w:styleId="23">
    <w:name w:val="Основной текст (2)_"/>
    <w:basedOn w:val="a0"/>
    <w:link w:val="24"/>
    <w:rsid w:val="00924BDD"/>
    <w:rPr>
      <w:rFonts w:ascii="Times New Roman" w:eastAsia="Times New Roman" w:hAnsi="Times New Roman" w:cs="Times New Roman"/>
      <w:i/>
      <w:iCs/>
      <w:sz w:val="20"/>
      <w:szCs w:val="20"/>
    </w:rPr>
  </w:style>
  <w:style w:type="paragraph" w:customStyle="1" w:styleId="24">
    <w:name w:val="Основной текст (2)"/>
    <w:basedOn w:val="a"/>
    <w:link w:val="23"/>
    <w:rsid w:val="00924BDD"/>
    <w:pPr>
      <w:widowControl w:val="0"/>
      <w:spacing w:after="140" w:line="228" w:lineRule="auto"/>
    </w:pPr>
    <w:rPr>
      <w:rFonts w:ascii="Times New Roman" w:eastAsia="Times New Roman" w:hAnsi="Times New Roman" w:cs="Times New Roman"/>
      <w:i/>
      <w:iCs/>
      <w:sz w:val="20"/>
      <w:szCs w:val="20"/>
    </w:rPr>
  </w:style>
  <w:style w:type="character" w:customStyle="1" w:styleId="25">
    <w:name w:val="Заголовок №2_"/>
    <w:basedOn w:val="a0"/>
    <w:link w:val="26"/>
    <w:rsid w:val="00924BDD"/>
    <w:rPr>
      <w:rFonts w:ascii="Times New Roman" w:eastAsia="Times New Roman" w:hAnsi="Times New Roman" w:cs="Times New Roman"/>
      <w:b/>
      <w:bCs/>
      <w:sz w:val="28"/>
      <w:szCs w:val="28"/>
    </w:rPr>
  </w:style>
  <w:style w:type="paragraph" w:customStyle="1" w:styleId="26">
    <w:name w:val="Заголовок №2"/>
    <w:basedOn w:val="a"/>
    <w:link w:val="25"/>
    <w:rsid w:val="00924BDD"/>
    <w:pPr>
      <w:widowControl w:val="0"/>
      <w:spacing w:after="280" w:line="240" w:lineRule="auto"/>
      <w:outlineLvl w:val="1"/>
    </w:pPr>
    <w:rPr>
      <w:rFonts w:ascii="Times New Roman" w:eastAsia="Times New Roman" w:hAnsi="Times New Roman" w:cs="Times New Roman"/>
      <w:b/>
      <w:bCs/>
      <w:sz w:val="28"/>
      <w:szCs w:val="28"/>
    </w:rPr>
  </w:style>
  <w:style w:type="character" w:customStyle="1" w:styleId="4">
    <w:name w:val="Основной текст (4)_"/>
    <w:basedOn w:val="a0"/>
    <w:link w:val="40"/>
    <w:rsid w:val="00924BDD"/>
    <w:rPr>
      <w:rFonts w:ascii="Arial" w:eastAsia="Arial" w:hAnsi="Arial" w:cs="Arial"/>
      <w:sz w:val="13"/>
      <w:szCs w:val="13"/>
    </w:rPr>
  </w:style>
  <w:style w:type="paragraph" w:customStyle="1" w:styleId="40">
    <w:name w:val="Основной текст (4)"/>
    <w:basedOn w:val="a"/>
    <w:link w:val="4"/>
    <w:rsid w:val="00924BDD"/>
    <w:pPr>
      <w:widowControl w:val="0"/>
      <w:spacing w:after="400" w:line="290" w:lineRule="auto"/>
      <w:ind w:firstLine="3620"/>
    </w:pPr>
    <w:rPr>
      <w:rFonts w:ascii="Arial" w:eastAsia="Arial" w:hAnsi="Arial" w:cs="Arial"/>
      <w:sz w:val="13"/>
      <w:szCs w:val="13"/>
    </w:rPr>
  </w:style>
  <w:style w:type="character" w:customStyle="1" w:styleId="3">
    <w:name w:val="Основной текст (3)_"/>
    <w:basedOn w:val="a0"/>
    <w:link w:val="30"/>
    <w:rsid w:val="00924BDD"/>
    <w:rPr>
      <w:rFonts w:ascii="Times New Roman" w:eastAsia="Times New Roman" w:hAnsi="Times New Roman" w:cs="Times New Roman"/>
      <w:sz w:val="14"/>
      <w:szCs w:val="14"/>
    </w:rPr>
  </w:style>
  <w:style w:type="paragraph" w:customStyle="1" w:styleId="30">
    <w:name w:val="Основной текст (3)"/>
    <w:basedOn w:val="a"/>
    <w:link w:val="3"/>
    <w:rsid w:val="00924BDD"/>
    <w:pPr>
      <w:widowControl w:val="0"/>
      <w:spacing w:after="0" w:line="307" w:lineRule="auto"/>
      <w:ind w:left="2880" w:firstLine="20"/>
    </w:pPr>
    <w:rPr>
      <w:rFonts w:ascii="Times New Roman" w:eastAsia="Times New Roman" w:hAnsi="Times New Roman" w:cs="Times New Roman"/>
      <w:sz w:val="14"/>
      <w:szCs w:val="14"/>
    </w:rPr>
  </w:style>
  <w:style w:type="character" w:customStyle="1" w:styleId="6">
    <w:name w:val="Основной текст (6)_"/>
    <w:basedOn w:val="a0"/>
    <w:link w:val="60"/>
    <w:rsid w:val="00924BDD"/>
    <w:rPr>
      <w:rFonts w:ascii="Arial" w:eastAsia="Arial" w:hAnsi="Arial" w:cs="Arial"/>
      <w:sz w:val="19"/>
      <w:szCs w:val="19"/>
    </w:rPr>
  </w:style>
  <w:style w:type="paragraph" w:customStyle="1" w:styleId="60">
    <w:name w:val="Основной текст (6)"/>
    <w:basedOn w:val="a"/>
    <w:link w:val="6"/>
    <w:rsid w:val="00924BDD"/>
    <w:pPr>
      <w:widowControl w:val="0"/>
      <w:spacing w:after="8540" w:line="240" w:lineRule="auto"/>
      <w:jc w:val="center"/>
    </w:pPr>
    <w:rPr>
      <w:rFonts w:ascii="Arial" w:eastAsia="Arial" w:hAnsi="Arial" w:cs="Arial"/>
      <w:sz w:val="19"/>
      <w:szCs w:val="19"/>
    </w:rPr>
  </w:style>
  <w:style w:type="character" w:customStyle="1" w:styleId="14">
    <w:name w:val="Заголовок №1_"/>
    <w:basedOn w:val="a0"/>
    <w:link w:val="15"/>
    <w:rsid w:val="00924BDD"/>
    <w:rPr>
      <w:rFonts w:ascii="Times New Roman" w:eastAsia="Times New Roman" w:hAnsi="Times New Roman" w:cs="Times New Roman"/>
      <w:b/>
      <w:bCs/>
      <w:color w:val="232323"/>
      <w:sz w:val="28"/>
      <w:szCs w:val="28"/>
    </w:rPr>
  </w:style>
  <w:style w:type="paragraph" w:customStyle="1" w:styleId="15">
    <w:name w:val="Заголовок №1"/>
    <w:basedOn w:val="a"/>
    <w:link w:val="14"/>
    <w:rsid w:val="00924BDD"/>
    <w:pPr>
      <w:widowControl w:val="0"/>
      <w:spacing w:after="90" w:line="240" w:lineRule="auto"/>
      <w:jc w:val="center"/>
      <w:outlineLvl w:val="0"/>
    </w:pPr>
    <w:rPr>
      <w:rFonts w:ascii="Times New Roman" w:eastAsia="Times New Roman" w:hAnsi="Times New Roman" w:cs="Times New Roman"/>
      <w:b/>
      <w:bCs/>
      <w:color w:val="232323"/>
      <w:sz w:val="28"/>
      <w:szCs w:val="28"/>
    </w:rPr>
  </w:style>
  <w:style w:type="character" w:customStyle="1" w:styleId="ad">
    <w:name w:val="Оглавление_"/>
    <w:basedOn w:val="a0"/>
    <w:link w:val="ae"/>
    <w:rsid w:val="00924BDD"/>
    <w:rPr>
      <w:rFonts w:ascii="Times New Roman" w:eastAsia="Times New Roman" w:hAnsi="Times New Roman" w:cs="Times New Roman"/>
      <w:sz w:val="28"/>
      <w:szCs w:val="28"/>
    </w:rPr>
  </w:style>
  <w:style w:type="paragraph" w:customStyle="1" w:styleId="ae">
    <w:name w:val="Оглавление"/>
    <w:basedOn w:val="a"/>
    <w:link w:val="ad"/>
    <w:rsid w:val="00924BDD"/>
    <w:pPr>
      <w:widowControl w:val="0"/>
      <w:spacing w:after="0" w:line="240" w:lineRule="auto"/>
      <w:ind w:firstLine="600"/>
    </w:pPr>
    <w:rPr>
      <w:rFonts w:ascii="Times New Roman" w:eastAsia="Times New Roman" w:hAnsi="Times New Roman" w:cs="Times New Roman"/>
      <w:sz w:val="28"/>
      <w:szCs w:val="28"/>
    </w:rPr>
  </w:style>
  <w:style w:type="character" w:customStyle="1" w:styleId="af">
    <w:name w:val="Подпись к таблице_"/>
    <w:basedOn w:val="a0"/>
    <w:link w:val="af0"/>
    <w:rsid w:val="00924BDD"/>
    <w:rPr>
      <w:rFonts w:ascii="Times New Roman" w:eastAsia="Times New Roman" w:hAnsi="Times New Roman" w:cs="Times New Roman"/>
      <w:sz w:val="28"/>
      <w:szCs w:val="28"/>
    </w:rPr>
  </w:style>
  <w:style w:type="paragraph" w:customStyle="1" w:styleId="af0">
    <w:name w:val="Подпись к таблице"/>
    <w:basedOn w:val="a"/>
    <w:link w:val="af"/>
    <w:rsid w:val="00924BDD"/>
    <w:pPr>
      <w:widowControl w:val="0"/>
      <w:spacing w:after="0" w:line="240" w:lineRule="auto"/>
    </w:pPr>
    <w:rPr>
      <w:rFonts w:ascii="Times New Roman" w:eastAsia="Times New Roman" w:hAnsi="Times New Roman" w:cs="Times New Roman"/>
      <w:sz w:val="28"/>
      <w:szCs w:val="28"/>
    </w:rPr>
  </w:style>
  <w:style w:type="character" w:customStyle="1" w:styleId="af1">
    <w:name w:val="Другое_"/>
    <w:basedOn w:val="a0"/>
    <w:link w:val="af2"/>
    <w:rsid w:val="00924BDD"/>
    <w:rPr>
      <w:rFonts w:ascii="Times New Roman" w:eastAsia="Times New Roman" w:hAnsi="Times New Roman" w:cs="Times New Roman"/>
      <w:sz w:val="28"/>
      <w:szCs w:val="28"/>
    </w:rPr>
  </w:style>
  <w:style w:type="paragraph" w:customStyle="1" w:styleId="af2">
    <w:name w:val="Другое"/>
    <w:basedOn w:val="a"/>
    <w:link w:val="af1"/>
    <w:rsid w:val="00924BDD"/>
    <w:pPr>
      <w:widowControl w:val="0"/>
      <w:spacing w:after="0" w:line="240" w:lineRule="auto"/>
      <w:ind w:firstLine="400"/>
    </w:pPr>
    <w:rPr>
      <w:rFonts w:ascii="Times New Roman" w:eastAsia="Times New Roman" w:hAnsi="Times New Roman" w:cs="Times New Roman"/>
      <w:sz w:val="28"/>
      <w:szCs w:val="28"/>
    </w:rPr>
  </w:style>
  <w:style w:type="character" w:customStyle="1" w:styleId="af3">
    <w:name w:val="Колонтитул_"/>
    <w:basedOn w:val="a0"/>
    <w:link w:val="af4"/>
    <w:rsid w:val="00924BDD"/>
    <w:rPr>
      <w:rFonts w:ascii="Times New Roman" w:eastAsia="Times New Roman" w:hAnsi="Times New Roman" w:cs="Times New Roman"/>
      <w:i/>
      <w:iCs/>
      <w:sz w:val="20"/>
      <w:szCs w:val="20"/>
    </w:rPr>
  </w:style>
  <w:style w:type="paragraph" w:customStyle="1" w:styleId="af4">
    <w:name w:val="Колонтитул"/>
    <w:basedOn w:val="a"/>
    <w:link w:val="af3"/>
    <w:rsid w:val="00924BDD"/>
    <w:pPr>
      <w:widowControl w:val="0"/>
      <w:spacing w:after="0" w:line="240" w:lineRule="auto"/>
    </w:pPr>
    <w:rPr>
      <w:rFonts w:ascii="Times New Roman" w:eastAsia="Times New Roman" w:hAnsi="Times New Roman" w:cs="Times New Roman"/>
      <w:i/>
      <w:iCs/>
      <w:sz w:val="20"/>
      <w:szCs w:val="20"/>
    </w:rPr>
  </w:style>
  <w:style w:type="character" w:customStyle="1" w:styleId="7">
    <w:name w:val="Основной текст (7)_"/>
    <w:basedOn w:val="a0"/>
    <w:link w:val="70"/>
    <w:rsid w:val="00924BDD"/>
    <w:rPr>
      <w:rFonts w:ascii="Arial" w:eastAsia="Arial" w:hAnsi="Arial" w:cs="Arial"/>
      <w:b/>
      <w:bCs/>
      <w:sz w:val="11"/>
      <w:szCs w:val="11"/>
    </w:rPr>
  </w:style>
  <w:style w:type="paragraph" w:customStyle="1" w:styleId="70">
    <w:name w:val="Основной текст (7)"/>
    <w:basedOn w:val="a"/>
    <w:link w:val="7"/>
    <w:rsid w:val="00924BDD"/>
    <w:pPr>
      <w:widowControl w:val="0"/>
      <w:spacing w:after="0" w:line="230" w:lineRule="auto"/>
      <w:ind w:left="3840"/>
    </w:pPr>
    <w:rPr>
      <w:rFonts w:ascii="Arial" w:eastAsia="Arial" w:hAnsi="Arial" w:cs="Arial"/>
      <w:b/>
      <w:bCs/>
      <w:sz w:val="11"/>
      <w:szCs w:val="11"/>
    </w:rPr>
  </w:style>
  <w:style w:type="paragraph" w:customStyle="1" w:styleId="msonormal0">
    <w:name w:val="msonormal"/>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
    <w:name w:val="8"/>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header"/>
    <w:basedOn w:val="a"/>
    <w:link w:val="af6"/>
    <w:uiPriority w:val="99"/>
    <w:unhideWhenUsed/>
    <w:rsid w:val="00924BD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6">
    <w:name w:val="Верхний колонтитул Знак"/>
    <w:basedOn w:val="a0"/>
    <w:link w:val="af5"/>
    <w:uiPriority w:val="99"/>
    <w:rsid w:val="00924BDD"/>
    <w:rPr>
      <w:rFonts w:ascii="Arial Unicode MS" w:eastAsia="Arial Unicode MS" w:hAnsi="Arial Unicode MS" w:cs="Arial Unicode MS"/>
      <w:color w:val="000000"/>
      <w:sz w:val="24"/>
      <w:szCs w:val="24"/>
      <w:lang w:eastAsia="ru-RU" w:bidi="ru-RU"/>
    </w:rPr>
  </w:style>
  <w:style w:type="paragraph" w:styleId="af7">
    <w:name w:val="footer"/>
    <w:basedOn w:val="a"/>
    <w:link w:val="af8"/>
    <w:uiPriority w:val="99"/>
    <w:unhideWhenUsed/>
    <w:rsid w:val="00924BD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8">
    <w:name w:val="Нижний колонтитул Знак"/>
    <w:basedOn w:val="a0"/>
    <w:link w:val="af7"/>
    <w:uiPriority w:val="99"/>
    <w:rsid w:val="00924BDD"/>
    <w:rPr>
      <w:rFonts w:ascii="Arial Unicode MS" w:eastAsia="Arial Unicode MS" w:hAnsi="Arial Unicode MS" w:cs="Arial Unicode MS"/>
      <w:color w:val="000000"/>
      <w:sz w:val="24"/>
      <w:szCs w:val="24"/>
      <w:lang w:eastAsia="ru-RU" w:bidi="ru-RU"/>
    </w:rPr>
  </w:style>
  <w:style w:type="table" w:styleId="af9">
    <w:name w:val="Table Grid"/>
    <w:basedOn w:val="a1"/>
    <w:rsid w:val="00411F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uiPriority w:val="1"/>
    <w:qFormat/>
    <w:rsid w:val="004E4446"/>
    <w:pPr>
      <w:spacing w:after="0" w:line="240" w:lineRule="auto"/>
    </w:pPr>
  </w:style>
  <w:style w:type="paragraph" w:customStyle="1" w:styleId="210">
    <w:name w:val="Основной текст 21"/>
    <w:basedOn w:val="a"/>
    <w:rsid w:val="00812340"/>
    <w:pPr>
      <w:suppressAutoHyphens/>
      <w:spacing w:after="0" w:line="240" w:lineRule="auto"/>
      <w:ind w:right="6111"/>
    </w:pPr>
    <w:rPr>
      <w:rFonts w:ascii="Times New Roman" w:eastAsia="Times New Roman" w:hAnsi="Times New Roman" w:cs="Times New Roman"/>
      <w:sz w:val="28"/>
      <w:szCs w:val="24"/>
      <w:lang w:eastAsia="zh-CN"/>
    </w:rPr>
  </w:style>
  <w:style w:type="paragraph" w:styleId="27">
    <w:name w:val="Body Text Indent 2"/>
    <w:basedOn w:val="a"/>
    <w:link w:val="28"/>
    <w:uiPriority w:val="99"/>
    <w:semiHidden/>
    <w:unhideWhenUsed/>
    <w:rsid w:val="005E06DA"/>
    <w:pPr>
      <w:spacing w:after="120" w:line="480" w:lineRule="auto"/>
      <w:ind w:left="283"/>
    </w:pPr>
  </w:style>
  <w:style w:type="character" w:customStyle="1" w:styleId="28">
    <w:name w:val="Основной текст с отступом 2 Знак"/>
    <w:basedOn w:val="a0"/>
    <w:link w:val="27"/>
    <w:uiPriority w:val="99"/>
    <w:semiHidden/>
    <w:rsid w:val="005E06DA"/>
  </w:style>
  <w:style w:type="paragraph" w:styleId="29">
    <w:name w:val="Body Text 2"/>
    <w:basedOn w:val="a"/>
    <w:link w:val="2a"/>
    <w:uiPriority w:val="99"/>
    <w:semiHidden/>
    <w:unhideWhenUsed/>
    <w:rsid w:val="005E06DA"/>
    <w:pPr>
      <w:spacing w:after="120" w:line="480" w:lineRule="auto"/>
    </w:pPr>
  </w:style>
  <w:style w:type="character" w:customStyle="1" w:styleId="2a">
    <w:name w:val="Основной текст 2 Знак"/>
    <w:basedOn w:val="a0"/>
    <w:link w:val="29"/>
    <w:uiPriority w:val="99"/>
    <w:semiHidden/>
    <w:rsid w:val="005E0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6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61C11F61BCA85722F9F7058AD1E5C0FDFBCBD1BEDCF0F9757727F164853CD2D48E5644BDE57F4E44D938m6gEB" TargetMode="External"/><Relationship Id="rId13" Type="http://schemas.openxmlformats.org/officeDocument/2006/relationships/hyperlink" Target="consultantplus://offline/ref=7B131B75DD4E33A43786D078FCF9F82884A4D91C6A4283726E98822C3F0C63A6933D52F3F6F04BA56552FAH1d4C" TargetMode="External"/><Relationship Id="rId18" Type="http://schemas.openxmlformats.org/officeDocument/2006/relationships/hyperlink" Target="http://www.consultant.ru/document/cons_doc_LAW_342599/3ac40ff515c81a314fb19edfc7349369a98278d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onsultant.ru/document/cons_doc_LAW_342599/bd3a98504c54bd8f1171b6a496acba58c757579e/" TargetMode="External"/><Relationship Id="rId7" Type="http://schemas.openxmlformats.org/officeDocument/2006/relationships/hyperlink" Target="http://www.consultant.ru/document/cons_doc_LAW_314820/" TargetMode="External"/><Relationship Id="rId12" Type="http://schemas.openxmlformats.org/officeDocument/2006/relationships/hyperlink" Target="consultantplus://offline/ref=A5C545EE8C1C93B0B058FFE4F49DF454C218E20A9F108F2DC0D7B691EFFF64CC26DC8ECA4F96731B4C4D379552C29388C9D35C6B54E99F35jFHFG" TargetMode="External"/><Relationship Id="rId17" Type="http://schemas.openxmlformats.org/officeDocument/2006/relationships/hyperlink" Target="http://www.consultant.ru/document/cons_doc_LAW_305750/4d9190b16e1d875311e870308a5f6c9d260a772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220806/" TargetMode="External"/><Relationship Id="rId20" Type="http://schemas.openxmlformats.org/officeDocument/2006/relationships/hyperlink" Target="http://www.consultant.ru/document/cons_doc_LAW_342599/bd3a98504c54bd8f1171b6a496acba58c757579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C476F0582464362C5C0580C5B5AF44DAFFCBA1F56E113519B59BDFB2359B5934D500911C4CEDF6O0F" TargetMode="External"/><Relationship Id="rId24" Type="http://schemas.openxmlformats.org/officeDocument/2006/relationships/hyperlink" Target="consultantplus://offline/ref=C31A64FA68D97E09F6AD0DCFB0E43F18AD630CFA18D125CD43AF3722BFC246629969E8F6A85D07EA1AXCB" TargetMode="External"/><Relationship Id="rId5" Type="http://schemas.openxmlformats.org/officeDocument/2006/relationships/webSettings" Target="webSettings.xml"/><Relationship Id="rId15" Type="http://schemas.openxmlformats.org/officeDocument/2006/relationships/hyperlink" Target="http://www.consultant.ru/document/cons_doc_LAW_222254/65ac6775e379eb0bb9a550d8cb9cb4f5a7caf241/" TargetMode="External"/><Relationship Id="rId23" Type="http://schemas.openxmlformats.org/officeDocument/2006/relationships/hyperlink" Target="http://docs.cntd.ru/document/902271495" TargetMode="External"/><Relationship Id="rId10" Type="http://schemas.openxmlformats.org/officeDocument/2006/relationships/hyperlink" Target="http://docs.cntd.ru/document/901919946" TargetMode="External"/><Relationship Id="rId19" Type="http://schemas.openxmlformats.org/officeDocument/2006/relationships/hyperlink" Target="http://www.consultant.ru/document/cons_doc_LAW_342599/3ac40ff515c81a314fb19edfc7349369a98278d0/"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1919338" TargetMode="External"/><Relationship Id="rId22" Type="http://schemas.openxmlformats.org/officeDocument/2006/relationships/hyperlink" Target="http://www.consultant.ru/document/cons_doc_LAW_339802/1b7bed88f590b389d92f849a22c68b805c5718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34</Pages>
  <Words>12318</Words>
  <Characters>70218</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TA</cp:lastModifiedBy>
  <cp:revision>78</cp:revision>
  <cp:lastPrinted>2023-05-22T03:09:00Z</cp:lastPrinted>
  <dcterms:created xsi:type="dcterms:W3CDTF">2022-07-07T04:38:00Z</dcterms:created>
  <dcterms:modified xsi:type="dcterms:W3CDTF">2023-08-01T05:52:00Z</dcterms:modified>
</cp:coreProperties>
</file>