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953C28" w:rsidRPr="001C67FD" w:rsidTr="00363C77">
        <w:tc>
          <w:tcPr>
            <w:tcW w:w="4219" w:type="dxa"/>
          </w:tcPr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  <w:r w:rsidRPr="00953C28">
              <w:rPr>
                <w:b/>
                <w:bCs/>
                <w:sz w:val="26"/>
                <w:szCs w:val="28"/>
              </w:rPr>
              <w:t>Администрация</w:t>
            </w:r>
          </w:p>
          <w:p w:rsidR="00953C28" w:rsidRPr="00953C28" w:rsidRDefault="00953C28" w:rsidP="00953C28">
            <w:pPr>
              <w:jc w:val="center"/>
              <w:rPr>
                <w:b/>
                <w:sz w:val="28"/>
                <w:szCs w:val="28"/>
              </w:rPr>
            </w:pPr>
            <w:r w:rsidRPr="00953C28">
              <w:rPr>
                <w:b/>
                <w:sz w:val="28"/>
                <w:szCs w:val="28"/>
              </w:rPr>
              <w:t>муниципального образования сельское поселение «</w:t>
            </w:r>
            <w:proofErr w:type="spellStart"/>
            <w:r w:rsidRPr="00953C28">
              <w:rPr>
                <w:b/>
                <w:sz w:val="28"/>
                <w:szCs w:val="28"/>
              </w:rPr>
              <w:t>Гильбиринское</w:t>
            </w:r>
            <w:proofErr w:type="spellEnd"/>
            <w:r w:rsidRPr="00953C28">
              <w:rPr>
                <w:b/>
                <w:sz w:val="28"/>
                <w:szCs w:val="28"/>
              </w:rPr>
              <w:t>»</w:t>
            </w:r>
          </w:p>
          <w:p w:rsidR="00953C28" w:rsidRPr="00953C28" w:rsidRDefault="00953C28" w:rsidP="00953C28">
            <w:pPr>
              <w:jc w:val="center"/>
              <w:rPr>
                <w:b/>
                <w:sz w:val="28"/>
                <w:szCs w:val="28"/>
              </w:rPr>
            </w:pPr>
            <w:r w:rsidRPr="00953C28">
              <w:rPr>
                <w:b/>
                <w:sz w:val="28"/>
                <w:szCs w:val="28"/>
              </w:rPr>
              <w:t>Иволгинского района</w:t>
            </w:r>
          </w:p>
          <w:p w:rsidR="00953C28" w:rsidRPr="00953C28" w:rsidRDefault="00953C28" w:rsidP="00953C28">
            <w:pPr>
              <w:jc w:val="center"/>
              <w:rPr>
                <w:b/>
                <w:sz w:val="28"/>
                <w:szCs w:val="28"/>
              </w:rPr>
            </w:pPr>
            <w:r w:rsidRPr="00953C28">
              <w:rPr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</w:tcPr>
          <w:p w:rsidR="00953C28" w:rsidRPr="00953C28" w:rsidRDefault="00953C28" w:rsidP="00953C28">
            <w:pPr>
              <w:jc w:val="center"/>
              <w:rPr>
                <w:sz w:val="28"/>
                <w:szCs w:val="28"/>
              </w:rPr>
            </w:pPr>
            <w:r w:rsidRPr="00953C28">
              <w:rPr>
                <w:b/>
                <w:noProof/>
              </w:rPr>
              <w:drawing>
                <wp:inline distT="0" distB="0" distL="0" distR="0" wp14:anchorId="24CE021B" wp14:editId="0E337F0F">
                  <wp:extent cx="640080" cy="822186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01" cy="82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  <w:lang w:val="tt-RU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  <w:lang w:val="tt-RU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  <w:lang w:val="tt-RU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  <w:lang w:val="tt-RU"/>
              </w:rPr>
            </w:pPr>
          </w:p>
          <w:p w:rsidR="00953C28" w:rsidRPr="00953C28" w:rsidRDefault="00953C28" w:rsidP="00953C28">
            <w:pPr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953C28">
              <w:rPr>
                <w:b/>
                <w:color w:val="000000"/>
                <w:sz w:val="28"/>
                <w:szCs w:val="28"/>
                <w:lang w:val="tt-RU"/>
              </w:rPr>
              <w:t xml:space="preserve">Буряад Уласай </w:t>
            </w:r>
          </w:p>
          <w:p w:rsidR="00953C28" w:rsidRPr="00953C28" w:rsidRDefault="00953C28" w:rsidP="00953C28">
            <w:pPr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953C28">
              <w:rPr>
                <w:b/>
                <w:color w:val="000000"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953C28" w:rsidRPr="00953C28" w:rsidRDefault="00953C28" w:rsidP="00953C28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953C28">
              <w:rPr>
                <w:b/>
                <w:color w:val="000000"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953C28" w:rsidRPr="00953C28" w:rsidRDefault="00953C28" w:rsidP="00953C28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53C28">
        <w:rPr>
          <w:rFonts w:ascii="Times New Roman" w:eastAsia="SimSun" w:hAnsi="Times New Roman" w:cs="Times New Roman"/>
          <w:b/>
          <w:bCs/>
          <w:noProof/>
          <w:color w:val="2F549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0D3B" wp14:editId="126E85C6">
                <wp:simplePos x="0" y="0"/>
                <wp:positionH relativeFrom="column">
                  <wp:posOffset>32385</wp:posOffset>
                </wp:positionH>
                <wp:positionV relativeFrom="paragraph">
                  <wp:posOffset>169545</wp:posOffset>
                </wp:positionV>
                <wp:extent cx="6118860" cy="22860"/>
                <wp:effectExtent l="57150" t="38100" r="53340" b="914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35pt" to="4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53C28" w:rsidRPr="00953C28" w:rsidRDefault="00953C28" w:rsidP="00953C28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53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53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953C28" w:rsidRPr="00953C28" w:rsidRDefault="00953C28" w:rsidP="00953C28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                     №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53C28" w:rsidRPr="00953C28" w:rsidRDefault="00953C28" w:rsidP="00953C28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Хурамша</w:t>
      </w:r>
      <w:proofErr w:type="spellEnd"/>
    </w:p>
    <w:p w:rsidR="00A86E75" w:rsidRPr="00A86E75" w:rsidRDefault="00A86E75" w:rsidP="00A86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определения размера арендной платы                             за земельные участки, находящиеся в муниципальной собственности муниципального образования сельское поселение «</w:t>
      </w:r>
      <w:proofErr w:type="spellStart"/>
      <w:r w:rsidRPr="00DD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предоставленные в аренду без торгов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39.7 Земельного кодекса Российской федерации,  </w:t>
      </w:r>
      <w:r w:rsidRPr="00DD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16 июля 2009 г.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</w:t>
      </w:r>
      <w:proofErr w:type="gramEnd"/>
      <w:r w:rsidRPr="00DD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Бурятия от 30 января 2015 года N 37 «Об утверждении Порядка определения размера арендной платы за земельные участки, нах</w:t>
      </w:r>
      <w:r w:rsidRPr="00DD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D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дящиеся в государственной собственности Республики Бурятия, и земельные участки, государственная собственность на которые не разграничена, предоставленные в аренду без торгов» </w:t>
      </w:r>
      <w:r w:rsidRPr="00DD624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муниципального образования сельское поселение «</w:t>
      </w:r>
      <w:proofErr w:type="spellStart"/>
      <w:r w:rsidRPr="00DD624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постановляет</w:t>
      </w:r>
      <w:r w:rsidRPr="00DD6243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DD6243" w:rsidRPr="00DD6243" w:rsidRDefault="00DD6243" w:rsidP="00DD62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определения размера арендной платы за земельные участки, находящихся в собственности муниципального образования сельское поселение «</w:t>
      </w:r>
      <w:proofErr w:type="spellStart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предоставленные в аренду без торгов.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на стенах учреждений и организаций сельского поселения и размещения на официальном сайте.</w:t>
      </w:r>
    </w:p>
    <w:p w:rsidR="00AE1D8F" w:rsidRPr="00A86E75" w:rsidRDefault="00AE1D8F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43" w:rsidRPr="00436008" w:rsidRDefault="00D1062E" w:rsidP="004360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AE0391">
        <w:rPr>
          <w:bCs/>
          <w:sz w:val="28"/>
          <w:szCs w:val="28"/>
        </w:rPr>
        <w:t>Врио</w:t>
      </w:r>
      <w:proofErr w:type="spellEnd"/>
      <w:r w:rsidRPr="00AE0391">
        <w:rPr>
          <w:bCs/>
          <w:sz w:val="28"/>
          <w:szCs w:val="28"/>
        </w:rPr>
        <w:t xml:space="preserve"> г</w:t>
      </w:r>
      <w:r w:rsidR="00A86E75" w:rsidRPr="00AE0391">
        <w:rPr>
          <w:bCs/>
          <w:sz w:val="28"/>
          <w:szCs w:val="28"/>
        </w:rPr>
        <w:t>лав</w:t>
      </w:r>
      <w:r w:rsidRPr="00AE0391">
        <w:rPr>
          <w:bCs/>
          <w:sz w:val="28"/>
          <w:szCs w:val="28"/>
        </w:rPr>
        <w:t xml:space="preserve">ы </w:t>
      </w:r>
      <w:r w:rsidR="00A86E75" w:rsidRPr="00AE0391">
        <w:rPr>
          <w:bCs/>
          <w:sz w:val="28"/>
          <w:szCs w:val="28"/>
        </w:rPr>
        <w:t xml:space="preserve"> МО СП «</w:t>
      </w:r>
      <w:proofErr w:type="spellStart"/>
      <w:r w:rsidRPr="00AE0391">
        <w:rPr>
          <w:bCs/>
          <w:sz w:val="28"/>
          <w:szCs w:val="28"/>
        </w:rPr>
        <w:t>Гильбиринскоу</w:t>
      </w:r>
      <w:proofErr w:type="spellEnd"/>
      <w:r w:rsidRPr="00AE0391">
        <w:rPr>
          <w:bCs/>
          <w:sz w:val="28"/>
          <w:szCs w:val="28"/>
        </w:rPr>
        <w:t xml:space="preserve">»         </w:t>
      </w:r>
      <w:r w:rsidR="00436008">
        <w:rPr>
          <w:bCs/>
          <w:sz w:val="28"/>
          <w:szCs w:val="28"/>
        </w:rPr>
        <w:t xml:space="preserve">                    Е.Ч. </w:t>
      </w:r>
      <w:proofErr w:type="spellStart"/>
      <w:r w:rsidR="00436008">
        <w:rPr>
          <w:bCs/>
          <w:sz w:val="28"/>
          <w:szCs w:val="28"/>
        </w:rPr>
        <w:t>Нимаева</w:t>
      </w:r>
      <w:proofErr w:type="spellEnd"/>
    </w:p>
    <w:p w:rsidR="00A86E75" w:rsidRP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УТВЕРЖДЕН 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__________________2022 г.  № </w:t>
      </w:r>
      <w:r w:rsidRPr="00DD62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____</w:t>
      </w: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6243" w:rsidRPr="00DD6243" w:rsidRDefault="00DD6243" w:rsidP="00DD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арендной платы за земельные участки, находящиеся в муниципальной собственности, предоставленные в аренду без торгов</w:t>
      </w:r>
    </w:p>
    <w:p w:rsidR="00DD6243" w:rsidRPr="00DD6243" w:rsidRDefault="00DD6243" w:rsidP="00DD6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собственности муниципального образования сельское поселение «</w:t>
      </w:r>
      <w:proofErr w:type="spellStart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предоставленные в аренду без торгов (далее – земельные участки).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2.1. 0,1 процента в отношении: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</w:t>
      </w:r>
      <w:r w:rsidRPr="00DD6243">
        <w:rPr>
          <w:rFonts w:ascii="Times New Roman" w:eastAsia="Calibri" w:hAnsi="Times New Roman" w:cs="Times New Roman"/>
          <w:sz w:val="28"/>
          <w:szCs w:val="28"/>
        </w:rPr>
        <w:t>о</w:t>
      </w:r>
      <w:r w:rsidRPr="00DD6243">
        <w:rPr>
          <w:rFonts w:ascii="Times New Roman" w:eastAsia="Calibri" w:hAnsi="Times New Roman" w:cs="Times New Roman"/>
          <w:sz w:val="28"/>
          <w:szCs w:val="28"/>
        </w:rPr>
        <w:t>екта в соответствии с инвестиционной декларацией.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2.2. 0,6 процента в отношении: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7"/>
      <w:bookmarkEnd w:id="0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«Об обороте земель сельскохозяйственного назначения»;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статьей 39.18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д)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 w:rsidRPr="00DD6243">
        <w:rPr>
          <w:rFonts w:ascii="Times New Roman" w:eastAsia="Calibri" w:hAnsi="Times New Roman" w:cs="Times New Roman"/>
          <w:sz w:val="28"/>
          <w:szCs w:val="28"/>
        </w:rPr>
        <w:t>охотхозяйственное</w:t>
      </w:r>
      <w:proofErr w:type="spell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соглашение;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з)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</w:t>
      </w:r>
      <w:r w:rsidRPr="00DD6243">
        <w:rPr>
          <w:rFonts w:ascii="Times New Roman" w:eastAsia="Calibri" w:hAnsi="Times New Roman" w:cs="Times New Roman"/>
          <w:sz w:val="28"/>
          <w:szCs w:val="28"/>
        </w:rPr>
        <w:t>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нием или договорами;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4"/>
      <w:bookmarkEnd w:id="1"/>
      <w:r w:rsidRPr="00DD6243">
        <w:rPr>
          <w:rFonts w:ascii="Times New Roman" w:eastAsia="Calibri" w:hAnsi="Times New Roman" w:cs="Times New Roman"/>
          <w:sz w:val="28"/>
          <w:szCs w:val="28"/>
        </w:rPr>
        <w:t>и) земельного участка, предназначенного для ведения сельскохозяйственного производства, предоставленного арендатору, который надлеж</w:t>
      </w:r>
      <w:r w:rsidRPr="00DD6243">
        <w:rPr>
          <w:rFonts w:ascii="Times New Roman" w:eastAsia="Calibri" w:hAnsi="Times New Roman" w:cs="Times New Roman"/>
          <w:sz w:val="28"/>
          <w:szCs w:val="28"/>
        </w:rPr>
        <w:t>а</w:t>
      </w:r>
      <w:r w:rsidRPr="00DD6243">
        <w:rPr>
          <w:rFonts w:ascii="Times New Roman" w:eastAsia="Calibri" w:hAnsi="Times New Roman" w:cs="Times New Roman"/>
          <w:sz w:val="28"/>
          <w:szCs w:val="28"/>
        </w:rPr>
        <w:t>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2.3. 1,6 процента в отношении: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>, газо- и водоснабжения, водоотведения, связи, нефтепроводов, объектов ф</w:t>
      </w:r>
      <w:r w:rsidRPr="00DD6243">
        <w:rPr>
          <w:rFonts w:ascii="Times New Roman" w:eastAsia="Calibri" w:hAnsi="Times New Roman" w:cs="Times New Roman"/>
          <w:sz w:val="28"/>
          <w:szCs w:val="28"/>
        </w:rPr>
        <w:t>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дерального, регионального или местного значения;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9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пунктом 5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статьи 39.6 Земельного кодекса Российской Ф</w:t>
      </w:r>
      <w:r w:rsidRPr="00DD6243">
        <w:rPr>
          <w:rFonts w:ascii="Times New Roman" w:eastAsia="Calibri" w:hAnsi="Times New Roman" w:cs="Times New Roman"/>
          <w:sz w:val="28"/>
          <w:szCs w:val="28"/>
        </w:rPr>
        <w:t>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</w:t>
      </w:r>
      <w:r w:rsidRPr="00DD6243">
        <w:rPr>
          <w:rFonts w:ascii="Times New Roman" w:eastAsia="Calibri" w:hAnsi="Times New Roman" w:cs="Times New Roman"/>
          <w:sz w:val="28"/>
          <w:szCs w:val="28"/>
        </w:rPr>
        <w:t>о</w:t>
      </w:r>
      <w:r w:rsidRPr="00DD6243">
        <w:rPr>
          <w:rFonts w:ascii="Times New Roman" w:eastAsia="Calibri" w:hAnsi="Times New Roman" w:cs="Times New Roman"/>
          <w:sz w:val="28"/>
          <w:szCs w:val="28"/>
        </w:rPr>
        <w:t>мических зонах, для выполнения функций по созданию за счет средств федерального бюджета, бюджета Республики Бурятия, местного бюджета, внебюджетных источников финансирования объектов недвижимости на прил</w:t>
      </w:r>
      <w:r w:rsidRPr="00DD6243">
        <w:rPr>
          <w:rFonts w:ascii="Times New Roman" w:eastAsia="Calibri" w:hAnsi="Times New Roman" w:cs="Times New Roman"/>
          <w:sz w:val="28"/>
          <w:szCs w:val="28"/>
        </w:rPr>
        <w:t>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гающей к особой экономической зоне территории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и по управлению этими и ранее созданными объектами недвижимости;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д)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полос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5"/>
      <w:bookmarkEnd w:id="2"/>
      <w:r w:rsidRPr="00DD6243">
        <w:rPr>
          <w:rFonts w:ascii="Times New Roman" w:eastAsia="Calibri" w:hAnsi="Times New Roman" w:cs="Times New Roman"/>
          <w:sz w:val="28"/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</w:t>
      </w:r>
      <w:r w:rsidRPr="00DD6243">
        <w:rPr>
          <w:rFonts w:ascii="Times New Roman" w:eastAsia="Calibri" w:hAnsi="Times New Roman" w:cs="Times New Roman"/>
          <w:sz w:val="28"/>
          <w:szCs w:val="28"/>
        </w:rPr>
        <w:t>ь</w:t>
      </w:r>
      <w:r w:rsidRPr="00DD6243">
        <w:rPr>
          <w:rFonts w:ascii="Times New Roman" w:eastAsia="Calibri" w:hAnsi="Times New Roman" w:cs="Times New Roman"/>
          <w:sz w:val="28"/>
          <w:szCs w:val="28"/>
        </w:rPr>
        <w:t>ством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з) земельного участка, предоставленного арендатору (за исключением арендаторов земельных участков, указанных в </w:t>
      </w:r>
      <w:hyperlink r:id="rId10" w:anchor="Par34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подпункте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2.3.1. </w:t>
      </w:r>
      <w:r w:rsidRPr="00DD62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0,0001 процента в отношении: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- земельных участков, предоставленных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DD6243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в условиях введенных огранич</w:t>
      </w:r>
      <w:r w:rsidRPr="00DD6243">
        <w:rPr>
          <w:rFonts w:ascii="Times New Roman" w:eastAsia="Calibri" w:hAnsi="Times New Roman" w:cs="Times New Roman"/>
          <w:sz w:val="28"/>
          <w:szCs w:val="28"/>
        </w:rPr>
        <w:t>и</w:t>
      </w:r>
      <w:r w:rsidRPr="00DD6243">
        <w:rPr>
          <w:rFonts w:ascii="Times New Roman" w:eastAsia="Calibri" w:hAnsi="Times New Roman" w:cs="Times New Roman"/>
          <w:sz w:val="28"/>
          <w:szCs w:val="28"/>
        </w:rPr>
        <w:t>тельных мер со стороны иностранных государств и международных орган</w:t>
      </w:r>
      <w:r w:rsidRPr="00DD6243">
        <w:rPr>
          <w:rFonts w:ascii="Times New Roman" w:eastAsia="Calibri" w:hAnsi="Times New Roman" w:cs="Times New Roman"/>
          <w:sz w:val="28"/>
          <w:szCs w:val="28"/>
        </w:rPr>
        <w:t>и</w:t>
      </w:r>
      <w:r w:rsidRPr="00DD6243">
        <w:rPr>
          <w:rFonts w:ascii="Times New Roman" w:eastAsia="Calibri" w:hAnsi="Times New Roman" w:cs="Times New Roman"/>
          <w:sz w:val="28"/>
          <w:szCs w:val="28"/>
        </w:rPr>
        <w:t>заций, перечень которой устанавливается Правительством Республики Бур</w:t>
      </w:r>
      <w:r w:rsidRPr="00DD6243">
        <w:rPr>
          <w:rFonts w:ascii="Times New Roman" w:eastAsia="Calibri" w:hAnsi="Times New Roman" w:cs="Times New Roman"/>
          <w:sz w:val="28"/>
          <w:szCs w:val="28"/>
        </w:rPr>
        <w:t>я</w:t>
      </w:r>
      <w:r w:rsidRPr="00DD6243">
        <w:rPr>
          <w:rFonts w:ascii="Times New Roman" w:eastAsia="Calibri" w:hAnsi="Times New Roman" w:cs="Times New Roman"/>
          <w:sz w:val="28"/>
          <w:szCs w:val="28"/>
        </w:rPr>
        <w:t>тия.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2.4.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DD6243">
        <w:rPr>
          <w:rFonts w:ascii="Times New Roman" w:eastAsia="Calibri" w:hAnsi="Times New Roman" w:cs="Times New Roman"/>
          <w:sz w:val="28"/>
          <w:szCs w:val="28"/>
        </w:rPr>
        <w:t>__ процента в отношении земельных участков, не указанных в пунктах 2.1-2.3 пунктах 3-7 настоящего Порядка.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3. Ежегодная арендная плата за земельный участок равна размеру земельного налога, рассчитанного в отношении такого земельного участка,  в случае заключения договора аренды земельного участка: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</w:t>
      </w:r>
      <w:r w:rsidRPr="00DD6243">
        <w:rPr>
          <w:rFonts w:ascii="Times New Roman" w:eastAsia="Calibri" w:hAnsi="Times New Roman" w:cs="Times New Roman"/>
          <w:sz w:val="28"/>
          <w:szCs w:val="28"/>
        </w:rPr>
        <w:t>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зервирован для государственных или муниципальных нужд либо ограничен в обороте.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3.4. С гражданами, имеющими в соответствии с федеральными законами, законами Республики Бурятия право на первоочередное или внеочере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д</w:t>
      </w:r>
      <w:r w:rsidRPr="00DD6243">
        <w:rPr>
          <w:rFonts w:ascii="Times New Roman" w:eastAsia="Calibri" w:hAnsi="Times New Roman" w:cs="Times New Roman"/>
          <w:sz w:val="28"/>
          <w:szCs w:val="28"/>
        </w:rPr>
        <w:t>ное приобретение земельных участков.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3.5. В соответствии с </w:t>
      </w:r>
      <w:hyperlink r:id="rId11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2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4 статьи 39.20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</w:t>
      </w:r>
      <w:r w:rsidRPr="00DD6243">
        <w:rPr>
          <w:rFonts w:ascii="Times New Roman" w:eastAsia="Calibri" w:hAnsi="Times New Roman" w:cs="Times New Roman"/>
          <w:sz w:val="28"/>
          <w:szCs w:val="28"/>
        </w:rPr>
        <w:t>м</w:t>
      </w:r>
      <w:r w:rsidRPr="00DD6243">
        <w:rPr>
          <w:rFonts w:ascii="Times New Roman" w:eastAsia="Calibri" w:hAnsi="Times New Roman" w:cs="Times New Roman"/>
          <w:sz w:val="28"/>
          <w:szCs w:val="28"/>
        </w:rPr>
        <w:t>плексном освоении территории в целях строительства жилья экономического класса.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</w:t>
      </w:r>
      <w:r w:rsidRPr="00DD6243">
        <w:rPr>
          <w:rFonts w:ascii="Times New Roman" w:eastAsia="Calibri" w:hAnsi="Times New Roman" w:cs="Times New Roman"/>
          <w:sz w:val="28"/>
          <w:szCs w:val="28"/>
        </w:rPr>
        <w:t>и</w:t>
      </w:r>
      <w:r w:rsidRPr="00DD6243">
        <w:rPr>
          <w:rFonts w:ascii="Times New Roman" w:eastAsia="Calibri" w:hAnsi="Times New Roman" w:cs="Times New Roman"/>
          <w:sz w:val="28"/>
          <w:szCs w:val="28"/>
        </w:rPr>
        <w:t>зации.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3.10. С лицом, которому земельный участок предоставлен для размещения водохранилищ и (или) гидротехнических сооружений, если размещ</w:t>
      </w:r>
      <w:r w:rsidRPr="00DD6243">
        <w:rPr>
          <w:rFonts w:ascii="Times New Roman" w:eastAsia="Calibri" w:hAnsi="Times New Roman" w:cs="Times New Roman"/>
          <w:sz w:val="28"/>
          <w:szCs w:val="28"/>
        </w:rPr>
        <w:t>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ние этих объектов предусмотрено документами территориального планирования в качестве объектов федерального, регионального или местного знач</w:t>
      </w:r>
      <w:r w:rsidRPr="00DD6243">
        <w:rPr>
          <w:rFonts w:ascii="Times New Roman" w:eastAsia="Calibri" w:hAnsi="Times New Roman" w:cs="Times New Roman"/>
          <w:sz w:val="28"/>
          <w:szCs w:val="28"/>
        </w:rPr>
        <w:t>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4.1.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DD6243">
        <w:rPr>
          <w:rFonts w:ascii="Times New Roman" w:eastAsia="Calibri" w:hAnsi="Times New Roman" w:cs="Times New Roman"/>
          <w:sz w:val="28"/>
          <w:szCs w:val="28"/>
        </w:rPr>
        <w:t>__ процентов кадастровой стоимости арендуемых земельных участков.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4.2.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0,3</w:t>
      </w:r>
      <w:r w:rsidRPr="00DD6243">
        <w:rPr>
          <w:rFonts w:ascii="Times New Roman" w:eastAsia="Calibri" w:hAnsi="Times New Roman" w:cs="Times New Roman"/>
          <w:sz w:val="28"/>
          <w:szCs w:val="28"/>
        </w:rPr>
        <w:t>___ процента кадастровой стоимости арендуемых земельных участков из земель сельскохозяйственного назначения.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4.3.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1,5</w:t>
      </w:r>
      <w:r w:rsidRPr="00DD6243">
        <w:rPr>
          <w:rFonts w:ascii="Times New Roman" w:eastAsia="Calibri" w:hAnsi="Times New Roman" w:cs="Times New Roman"/>
          <w:sz w:val="28"/>
          <w:szCs w:val="28"/>
        </w:rPr>
        <w:t>___ процентов кадастровой стоимости арендуемых земельных участков, изъятых из оборота или ограниченных в обороте.</w:t>
      </w:r>
    </w:p>
    <w:p w:rsidR="00DD6243" w:rsidRPr="00DD6243" w:rsidRDefault="00DD6243" w:rsidP="00DD6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3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подпунктом 2 пункта 1 статьи 49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муниципальной собственности.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за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Федеральным законом от 24.07.2002 № 101-ФЗ «Об обороте земель сельскохозяйственного назначения», переданный использующим такой земельный участок сельскохозяйственной организации или крестьянскому </w:t>
      </w: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(фермерскому) хозя</w:t>
      </w:r>
      <w:r w:rsidRPr="00DD6243">
        <w:rPr>
          <w:rFonts w:ascii="Times New Roman" w:eastAsia="Calibri" w:hAnsi="Times New Roman" w:cs="Times New Roman"/>
          <w:sz w:val="28"/>
          <w:szCs w:val="28"/>
        </w:rPr>
        <w:t>й</w:t>
      </w:r>
      <w:r w:rsidRPr="00DD6243">
        <w:rPr>
          <w:rFonts w:ascii="Times New Roman" w:eastAsia="Calibri" w:hAnsi="Times New Roman" w:cs="Times New Roman"/>
          <w:sz w:val="28"/>
          <w:szCs w:val="28"/>
        </w:rPr>
        <w:t>ству в аренду без проведения торгов, равен 0,3 процента от кадастровой ст</w:t>
      </w:r>
      <w:r w:rsidRPr="00DD6243">
        <w:rPr>
          <w:rFonts w:ascii="Times New Roman" w:eastAsia="Calibri" w:hAnsi="Times New Roman" w:cs="Times New Roman"/>
          <w:sz w:val="28"/>
          <w:szCs w:val="28"/>
        </w:rPr>
        <w:t>о</w:t>
      </w:r>
      <w:r w:rsidRPr="00DD6243">
        <w:rPr>
          <w:rFonts w:ascii="Times New Roman" w:eastAsia="Calibri" w:hAnsi="Times New Roman" w:cs="Times New Roman"/>
          <w:sz w:val="28"/>
          <w:szCs w:val="28"/>
        </w:rPr>
        <w:t>имости земельного участка.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7.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</w:t>
      </w:r>
      <w:r w:rsidRPr="00DD6243">
        <w:rPr>
          <w:rFonts w:ascii="Times New Roman" w:eastAsia="Calibri" w:hAnsi="Times New Roman" w:cs="Times New Roman"/>
          <w:sz w:val="28"/>
          <w:szCs w:val="28"/>
        </w:rPr>
        <w:t>т</w:t>
      </w:r>
      <w:r w:rsidRPr="00DD6243">
        <w:rPr>
          <w:rFonts w:ascii="Times New Roman" w:eastAsia="Calibri" w:hAnsi="Times New Roman" w:cs="Times New Roman"/>
          <w:sz w:val="28"/>
          <w:szCs w:val="28"/>
        </w:rPr>
        <w:t>ся: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7.1. В размере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2,5</w:t>
      </w: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___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7.2. В размере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___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даты закл</w:t>
      </w:r>
      <w:r w:rsidRPr="00DD6243">
        <w:rPr>
          <w:rFonts w:ascii="Times New Roman" w:eastAsia="Calibri" w:hAnsi="Times New Roman" w:cs="Times New Roman"/>
          <w:sz w:val="28"/>
          <w:szCs w:val="28"/>
        </w:rPr>
        <w:t>ю</w:t>
      </w:r>
      <w:r w:rsidRPr="00DD6243">
        <w:rPr>
          <w:rFonts w:ascii="Times New Roman" w:eastAsia="Calibri" w:hAnsi="Times New Roman" w:cs="Times New Roman"/>
          <w:sz w:val="28"/>
          <w:szCs w:val="28"/>
        </w:rPr>
        <w:t>чения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Pr="00DD6243">
        <w:rPr>
          <w:rFonts w:ascii="Times New Roman" w:eastAsia="Calibri" w:hAnsi="Times New Roman" w:cs="Times New Roman"/>
          <w:sz w:val="28"/>
          <w:szCs w:val="28"/>
        </w:rPr>
        <w:t>При заключении договоров аренды земельных участков орган местного самоуправления, осуществляющий полномочия арендодателя в отнош</w:t>
      </w:r>
      <w:r w:rsidRPr="00DD6243">
        <w:rPr>
          <w:rFonts w:ascii="Times New Roman" w:eastAsia="Calibri" w:hAnsi="Times New Roman" w:cs="Times New Roman"/>
          <w:sz w:val="28"/>
          <w:szCs w:val="28"/>
        </w:rPr>
        <w:t>е</w:t>
      </w:r>
      <w:r w:rsidRPr="00DD6243">
        <w:rPr>
          <w:rFonts w:ascii="Times New Roman" w:eastAsia="Calibri" w:hAnsi="Times New Roman" w:cs="Times New Roman"/>
          <w:sz w:val="28"/>
          <w:szCs w:val="28"/>
        </w:rPr>
        <w:t>нии соответствующих земельных участков (далее – Арендодатели), устана</w:t>
      </w:r>
      <w:r w:rsidRPr="00DD6243">
        <w:rPr>
          <w:rFonts w:ascii="Times New Roman" w:eastAsia="Calibri" w:hAnsi="Times New Roman" w:cs="Times New Roman"/>
          <w:sz w:val="28"/>
          <w:szCs w:val="28"/>
        </w:rPr>
        <w:t>в</w:t>
      </w:r>
      <w:r w:rsidRPr="00DD6243">
        <w:rPr>
          <w:rFonts w:ascii="Times New Roman" w:eastAsia="Calibri" w:hAnsi="Times New Roman" w:cs="Times New Roman"/>
          <w:sz w:val="28"/>
          <w:szCs w:val="28"/>
        </w:rPr>
        <w:t>ливают в таких договорах аренды случаи и периодичность изменения арен</w:t>
      </w:r>
      <w:r w:rsidRPr="00DD6243">
        <w:rPr>
          <w:rFonts w:ascii="Times New Roman" w:eastAsia="Calibri" w:hAnsi="Times New Roman" w:cs="Times New Roman"/>
          <w:sz w:val="28"/>
          <w:szCs w:val="28"/>
        </w:rPr>
        <w:t>д</w:t>
      </w: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ной платы.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</w:t>
      </w:r>
      <w:r w:rsidRPr="00DD6243">
        <w:rPr>
          <w:rFonts w:ascii="Times New Roman" w:eastAsia="Calibri" w:hAnsi="Times New Roman" w:cs="Times New Roman"/>
          <w:sz w:val="28"/>
          <w:szCs w:val="28"/>
        </w:rPr>
        <w:t>о</w:t>
      </w:r>
      <w:r w:rsidRPr="00DD6243">
        <w:rPr>
          <w:rFonts w:ascii="Times New Roman" w:eastAsia="Calibri" w:hAnsi="Times New Roman" w:cs="Times New Roman"/>
          <w:sz w:val="28"/>
          <w:szCs w:val="28"/>
        </w:rPr>
        <w:t>ром заключен указанный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договор аренды. 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</w:t>
      </w:r>
      <w:r w:rsidRPr="00DD6243">
        <w:rPr>
          <w:rFonts w:ascii="Times New Roman" w:eastAsia="Calibri" w:hAnsi="Times New Roman" w:cs="Times New Roman"/>
          <w:sz w:val="28"/>
          <w:szCs w:val="28"/>
        </w:rPr>
        <w:t>и</w:t>
      </w:r>
      <w:r w:rsidRPr="00DD6243">
        <w:rPr>
          <w:rFonts w:ascii="Times New Roman" w:eastAsia="Calibri" w:hAnsi="Times New Roman" w:cs="Times New Roman"/>
          <w:sz w:val="28"/>
          <w:szCs w:val="28"/>
        </w:rPr>
        <w:t>мости, не проводится.</w:t>
      </w:r>
    </w:p>
    <w:p w:rsidR="00DD6243" w:rsidRPr="00DD6243" w:rsidRDefault="00DD6243" w:rsidP="00DD62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9. В случае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7FD" w:rsidRPr="00A86E75" w:rsidRDefault="00A86E75" w:rsidP="0062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№ 1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86E75" w:rsidRPr="00A86E75" w:rsidRDefault="00A86E75" w:rsidP="004128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4128F3" w:rsidRPr="00BA4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использование земель или земельного участка, которые находятся в муниципальной собственности, без предоставления земельных участков и установления се</w:t>
      </w:r>
      <w:r w:rsidR="004128F3" w:rsidRPr="00B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28F3" w:rsidRPr="00B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витута, публичного сервитута»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D01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7556C0" w:rsidRPr="007556C0" w:rsidRDefault="00A86E75" w:rsidP="007556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671052, Республика Бурятия, Иволгинский район, улус </w:t>
      </w:r>
      <w:proofErr w:type="spellStart"/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>Хурамша</w:t>
      </w:r>
      <w:proofErr w:type="spellEnd"/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улица </w:t>
      </w:r>
      <w:proofErr w:type="spellStart"/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>Ербанова</w:t>
      </w:r>
      <w:proofErr w:type="spellEnd"/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>, 1, </w:t>
      </w:r>
    </w:p>
    <w:p w:rsidR="00A86E75" w:rsidRPr="00A86E75" w:rsidRDefault="00A86E75" w:rsidP="007556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___________________________________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обращении физического лица указывается фамилия, имя,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(при наличии) отчество; в случае обращения юридического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указывается его наименование и организационно-правовая форма)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использование земель или земельного участка, находящихся в муниципальной собственности, без предоставления земельных участков и установления сервитута в целях, предусмотренных пунктом 1 статьи 39.34 </w:t>
      </w:r>
      <w:hyperlink r:id="rId14" w:tgtFrame="_blank" w:history="1"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_________________________________________________________,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A86E75" w:rsidRPr="00A86E75" w:rsidRDefault="00A86E75" w:rsidP="006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______________________________________________,</w:t>
      </w:r>
    </w:p>
    <w:p w:rsidR="00A86E75" w:rsidRPr="00A86E75" w:rsidRDefault="00A86E75" w:rsidP="006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адрес электронной почты, телефон ____________________, реквизиты документа, удостоверяющего личность заявителя, ___________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86E75" w:rsidRPr="00A86E75" w:rsidRDefault="00A86E75" w:rsidP="006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86E75" w:rsidRPr="00A86E75" w:rsidRDefault="00A86E75" w:rsidP="006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E75" w:rsidRPr="00A86E75" w:rsidRDefault="00A86E75" w:rsidP="006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 место нахождения, организац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ионно-правовая форма и сведения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государственной регистрации заявителя в Едином государственном р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 юридических лиц - в случае, если заявление подается юридическим л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 _______________________________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E75" w:rsidRPr="00A86E75" w:rsidRDefault="00A86E75" w:rsidP="006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 представителя заявителя и реквизиты документа, подтверждающего его полномочия, - в случае, если заявление подается представителем заявителя</w:t>
      </w:r>
    </w:p>
    <w:p w:rsidR="00A86E75" w:rsidRPr="00A86E75" w:rsidRDefault="00A86E75" w:rsidP="006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почтовый адрес, адрес электронной почты, телефон _______________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:rsidR="00A86E75" w:rsidRPr="00A86E75" w:rsidRDefault="00A86E75" w:rsidP="006277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использование земельного участка площ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 ______ кв. м, расположенного по адресу: ________________________________________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_, кадастровый номер 03:24:_____________________, предполагаемые цели: __________________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срок использования земель или земельного участка (в пределах ср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 установленных пунктом 1 статьи 39.34 </w:t>
      </w:r>
      <w:hyperlink r:id="rId15" w:tgtFrame="_blank" w:history="1"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</w:t>
        </w:r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ской Федерации</w:t>
        </w:r>
      </w:hyperlink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разрешения на использование земельного участка: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39.34 </w:t>
      </w:r>
      <w:hyperlink r:id="rId16" w:tgtFrame="_blank" w:history="1"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РФ</w:t>
        </w:r>
      </w:hyperlink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постановление Правительства Российской Федерации от 27.11.2014 N 1244.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Копии документов, удостоверяющих личность заявителя и представителя заявителя, и документа, подтверждающего полномочия представителя заявителя, в случае, если заявление подается представителем заявителя.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Схема границ предполагаемых к использованию земель или части земельного участка на кадастровом плане территории с указанием координат характерных точек границ территории - в случае, если планируется использовать земли или часть земельного участка (с использованием системы координат, применяемой при ведении гос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кадастра недвижимости).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к заявлению прилагаются: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кадастровая выписка о земельном участке или кадастровый паспорт земельного участка;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выписка из Единого государственного реестра прав на недвижимое имущество и сделок с ним;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копия лицензии, удостоверяющей право проведения работ по геологическому изучению недр;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иные документы, подтверждающие основания для использования земель или земельного участка в целях, предусмотренных пунктом 1 статьи 39.34 </w:t>
      </w:r>
      <w:hyperlink r:id="rId17" w:tgtFrame="_blank" w:history="1"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201_г. ___________________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специалиста, принимавшего заявление)</w:t>
      </w:r>
    </w:p>
    <w:p w:rsidR="006C1365" w:rsidRPr="00A86E75" w:rsidRDefault="006C1365">
      <w:pPr>
        <w:rPr>
          <w:rFonts w:ascii="Times New Roman" w:hAnsi="Times New Roman" w:cs="Times New Roman"/>
          <w:sz w:val="28"/>
          <w:szCs w:val="28"/>
        </w:rPr>
      </w:pPr>
    </w:p>
    <w:sectPr w:rsidR="006C1365" w:rsidRPr="00A86E75" w:rsidSect="004360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07"/>
    <w:multiLevelType w:val="multilevel"/>
    <w:tmpl w:val="F820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5"/>
    <w:rsid w:val="001C67FD"/>
    <w:rsid w:val="004128F3"/>
    <w:rsid w:val="00436008"/>
    <w:rsid w:val="004639AC"/>
    <w:rsid w:val="004C4886"/>
    <w:rsid w:val="004D2BB2"/>
    <w:rsid w:val="004D381F"/>
    <w:rsid w:val="00502142"/>
    <w:rsid w:val="005E038A"/>
    <w:rsid w:val="006277C2"/>
    <w:rsid w:val="006C1365"/>
    <w:rsid w:val="007556C0"/>
    <w:rsid w:val="00953C28"/>
    <w:rsid w:val="00A17B74"/>
    <w:rsid w:val="00A86E75"/>
    <w:rsid w:val="00A92AB9"/>
    <w:rsid w:val="00A97DB3"/>
    <w:rsid w:val="00AE0391"/>
    <w:rsid w:val="00AE1D8F"/>
    <w:rsid w:val="00B82150"/>
    <w:rsid w:val="00C6636B"/>
    <w:rsid w:val="00D0118A"/>
    <w:rsid w:val="00D1062E"/>
    <w:rsid w:val="00DD6243"/>
    <w:rsid w:val="00FB2AE3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5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5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623K9nBH" TargetMode="External"/><Relationship Id="rId13" Type="http://schemas.openxmlformats.org/officeDocument/2006/relationships/hyperlink" Target="consultantplus://offline/ref=E0A2298E6E6174C431311BE8729825540B5BADD02E741AFB14FAE2D2FED442AAD981D61D1A58E2A7T5YB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F28CCADE5EF3686C771BF8586B7E2A90817709BA444F50A2BC96C9FBK7nAH" TargetMode="External"/><Relationship Id="rId12" Type="http://schemas.openxmlformats.org/officeDocument/2006/relationships/hyperlink" Target="consultantplus://offline/ref=911577E65D7501B57E0D28FE6013A4034741F5EC222C0A631412039CAB1E9B1C527BC39BCEJ5sDI" TargetMode="External"/><Relationship Id="rId17" Type="http://schemas.openxmlformats.org/officeDocument/2006/relationships/hyperlink" Target="http://pravo-search.minjust.ru:8080/bigs/showDocument.html?id=9CF2F1C3-393D-4051-A52D-9923B0E51C0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CF2F1C3-393D-4051-A52D-9923B0E51C0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11577E65D7501B57E0D28FE6013A4034741F5EC222C0A631412039CAB1E9B1C527BC39BCEJ5s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CF2F1C3-393D-4051-A52D-9923B0E51C0C" TargetMode="External"/><Relationship Id="rId10" Type="http://schemas.openxmlformats.org/officeDocument/2006/relationships/hyperlink" Target="file:///C:\Users\KIM%20TA\Downloads\&#1055;&#1086;&#1089;&#1090;&#1072;&#1085;&#1086;&#1074;&#1083;&#1077;&#1085;&#1080;&#1077;%20%20&#1054;&#1073;%20&#1091;&#1090;&#1074;&#1077;&#1088;&#1078;&#1076;&#1077;&#1085;&#1080;&#1080;%20&#1087;&#1086;&#1088;&#1103;&#1076;&#1082;&#1072;%20&#1086;&#1087;&#1088;&#1077;&#1076;&#1077;&#1083;&#1077;&#1085;&#1080;&#1103;%20&#1088;&#1072;&#1079;&#1084;&#1077;&#1088;&#1072;%20&#1072;&#1088;&#1077;&#1085;&#1076;&#1085;&#1086;&#1081;%20&#1087;&#1083;&#1072;&#1090;&#1099;%20&#1075;&#1080;&#1083;&#1100;&#1073;&#1080;&#1088;&#1080;&#1085;&#1089;&#1082;&#1086;&#1077;%20(1)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28CCADE5EF3686C771BF8586B7E2A90827507BE494F50A2BC96C9FB7A277E1166086B26K9nBH" TargetMode="External"/><Relationship Id="rId14" Type="http://schemas.openxmlformats.org/officeDocument/2006/relationships/hyperlink" Target="http://pravo-search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TA</cp:lastModifiedBy>
  <cp:revision>13</cp:revision>
  <cp:lastPrinted>2022-09-15T06:03:00Z</cp:lastPrinted>
  <dcterms:created xsi:type="dcterms:W3CDTF">2022-07-07T04:38:00Z</dcterms:created>
  <dcterms:modified xsi:type="dcterms:W3CDTF">2022-09-15T06:04:00Z</dcterms:modified>
</cp:coreProperties>
</file>